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3B" w:rsidRPr="006A5B3B" w:rsidRDefault="006A5B3B" w:rsidP="006A5B3B">
      <w:pPr>
        <w:spacing w:line="240" w:lineRule="auto"/>
        <w:jc w:val="center"/>
        <w:rPr>
          <w:b/>
          <w:sz w:val="36"/>
          <w:szCs w:val="36"/>
        </w:rPr>
      </w:pPr>
      <w:r w:rsidRPr="006A5B3B">
        <w:rPr>
          <w:b/>
          <w:sz w:val="36"/>
          <w:szCs w:val="36"/>
        </w:rPr>
        <w:t>Odborníci varují</w:t>
      </w:r>
      <w:r w:rsidR="00E60942" w:rsidRPr="006A5B3B">
        <w:rPr>
          <w:b/>
          <w:sz w:val="36"/>
          <w:szCs w:val="36"/>
        </w:rPr>
        <w:t>:</w:t>
      </w:r>
      <w:r w:rsidRPr="006A5B3B">
        <w:rPr>
          <w:b/>
          <w:sz w:val="36"/>
          <w:szCs w:val="36"/>
        </w:rPr>
        <w:t xml:space="preserve"> Kvalitu spánku snižuje nevhodná matrace</w:t>
      </w:r>
    </w:p>
    <w:p w:rsidR="00E968C8" w:rsidRPr="006A5B3B" w:rsidRDefault="006A5B3B" w:rsidP="006A5B3B">
      <w:pPr>
        <w:spacing w:line="240" w:lineRule="auto"/>
        <w:jc w:val="center"/>
        <w:rPr>
          <w:b/>
          <w:sz w:val="28"/>
          <w:szCs w:val="28"/>
        </w:rPr>
      </w:pPr>
      <w:r w:rsidRPr="006A5B3B">
        <w:rPr>
          <w:b/>
          <w:sz w:val="28"/>
          <w:szCs w:val="28"/>
        </w:rPr>
        <w:t>Vybírejte pečlivě, důležitá je tvrdost matrace, která by měla být</w:t>
      </w:r>
      <w:r w:rsidR="00E968C8" w:rsidRPr="006A5B3B">
        <w:rPr>
          <w:b/>
          <w:sz w:val="28"/>
          <w:szCs w:val="28"/>
        </w:rPr>
        <w:t xml:space="preserve"> </w:t>
      </w:r>
      <w:r w:rsidRPr="006A5B3B">
        <w:rPr>
          <w:b/>
          <w:sz w:val="28"/>
          <w:szCs w:val="28"/>
        </w:rPr>
        <w:t xml:space="preserve">úměrná </w:t>
      </w:r>
      <w:r w:rsidR="00E968C8" w:rsidRPr="006A5B3B">
        <w:rPr>
          <w:b/>
          <w:sz w:val="28"/>
          <w:szCs w:val="28"/>
        </w:rPr>
        <w:t xml:space="preserve">věku, </w:t>
      </w:r>
      <w:r w:rsidRPr="006A5B3B">
        <w:rPr>
          <w:b/>
          <w:sz w:val="28"/>
          <w:szCs w:val="28"/>
        </w:rPr>
        <w:t xml:space="preserve">hmotnosti, </w:t>
      </w:r>
      <w:r w:rsidR="007B19AC" w:rsidRPr="006A5B3B">
        <w:rPr>
          <w:b/>
          <w:sz w:val="28"/>
          <w:szCs w:val="28"/>
        </w:rPr>
        <w:t>pohlaví</w:t>
      </w:r>
      <w:r w:rsidR="001F2B1A" w:rsidRPr="006A5B3B">
        <w:rPr>
          <w:b/>
          <w:sz w:val="28"/>
          <w:szCs w:val="28"/>
        </w:rPr>
        <w:t>,</w:t>
      </w:r>
      <w:r w:rsidRPr="006A5B3B">
        <w:rPr>
          <w:b/>
          <w:sz w:val="28"/>
          <w:szCs w:val="28"/>
        </w:rPr>
        <w:t xml:space="preserve"> ale i</w:t>
      </w:r>
      <w:r w:rsidR="001F2B1A" w:rsidRPr="006A5B3B">
        <w:rPr>
          <w:b/>
          <w:sz w:val="28"/>
          <w:szCs w:val="28"/>
        </w:rPr>
        <w:t xml:space="preserve"> zaměstnání </w:t>
      </w:r>
    </w:p>
    <w:p w:rsidR="00E968C8" w:rsidRPr="001F2B1A" w:rsidRDefault="009E76FD" w:rsidP="00E6094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Praha, 14</w:t>
      </w:r>
      <w:r w:rsidR="00E968C8" w:rsidRPr="001F2B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968C8" w:rsidRPr="001F2B1A">
        <w:rPr>
          <w:b/>
          <w:sz w:val="24"/>
          <w:szCs w:val="24"/>
        </w:rPr>
        <w:t>července 2015</w:t>
      </w:r>
      <w:r>
        <w:rPr>
          <w:sz w:val="24"/>
          <w:szCs w:val="24"/>
        </w:rPr>
        <w:t xml:space="preserve"> – O výběru </w:t>
      </w:r>
      <w:bookmarkStart w:id="0" w:name="_GoBack"/>
      <w:bookmarkEnd w:id="0"/>
      <w:r w:rsidR="00E968C8" w:rsidRPr="001F2B1A">
        <w:rPr>
          <w:sz w:val="24"/>
          <w:szCs w:val="24"/>
        </w:rPr>
        <w:t>vhodné matrace již bylo řečeno mnohé. Nejdůležitějš</w:t>
      </w:r>
      <w:r w:rsidR="001F2B1A" w:rsidRPr="001F2B1A">
        <w:rPr>
          <w:sz w:val="24"/>
          <w:szCs w:val="24"/>
        </w:rPr>
        <w:t>í měřítko při výběru by ale měla</w:t>
      </w:r>
      <w:r w:rsidR="00E968C8" w:rsidRPr="001F2B1A">
        <w:rPr>
          <w:sz w:val="24"/>
          <w:szCs w:val="24"/>
        </w:rPr>
        <w:t xml:space="preserve"> být</w:t>
      </w:r>
      <w:r w:rsidR="001F2B1A" w:rsidRPr="001F2B1A">
        <w:rPr>
          <w:sz w:val="24"/>
          <w:szCs w:val="24"/>
        </w:rPr>
        <w:t>,</w:t>
      </w:r>
      <w:r w:rsidR="00E968C8" w:rsidRPr="001F2B1A">
        <w:rPr>
          <w:sz w:val="24"/>
          <w:szCs w:val="24"/>
        </w:rPr>
        <w:t xml:space="preserve"> </w:t>
      </w:r>
      <w:r w:rsidR="00B40BC0">
        <w:rPr>
          <w:sz w:val="24"/>
          <w:szCs w:val="24"/>
        </w:rPr>
        <w:t xml:space="preserve">vedle </w:t>
      </w:r>
      <w:r w:rsidR="004513B2" w:rsidRPr="001F2B1A">
        <w:rPr>
          <w:sz w:val="24"/>
          <w:szCs w:val="24"/>
        </w:rPr>
        <w:t xml:space="preserve">volby materiálu, především </w:t>
      </w:r>
      <w:r w:rsidR="00E968C8" w:rsidRPr="001F2B1A">
        <w:rPr>
          <w:sz w:val="24"/>
          <w:szCs w:val="24"/>
        </w:rPr>
        <w:t>její tuhost, kte</w:t>
      </w:r>
      <w:r w:rsidR="004513B2" w:rsidRPr="001F2B1A">
        <w:rPr>
          <w:sz w:val="24"/>
          <w:szCs w:val="24"/>
        </w:rPr>
        <w:t>rá následně určuje komfort během spánku</w:t>
      </w:r>
      <w:r w:rsidR="001F2B1A" w:rsidRPr="001F2B1A">
        <w:rPr>
          <w:sz w:val="24"/>
          <w:szCs w:val="24"/>
        </w:rPr>
        <w:t xml:space="preserve"> a ovlivňuje i naše zdraví</w:t>
      </w:r>
      <w:r w:rsidR="00E968C8" w:rsidRPr="001F2B1A">
        <w:rPr>
          <w:sz w:val="24"/>
          <w:szCs w:val="24"/>
        </w:rPr>
        <w:t>.</w:t>
      </w:r>
      <w:r w:rsidR="004513B2" w:rsidRPr="001F2B1A">
        <w:rPr>
          <w:sz w:val="24"/>
          <w:szCs w:val="24"/>
        </w:rPr>
        <w:t xml:space="preserve"> „</w:t>
      </w:r>
      <w:r w:rsidR="00EF6B83" w:rsidRPr="001F2B1A">
        <w:rPr>
          <w:sz w:val="24"/>
          <w:szCs w:val="24"/>
        </w:rPr>
        <w:t>Správně zvolená</w:t>
      </w:r>
      <w:r w:rsidR="004513B2" w:rsidRPr="001F2B1A">
        <w:rPr>
          <w:sz w:val="24"/>
          <w:szCs w:val="24"/>
        </w:rPr>
        <w:t xml:space="preserve"> matrace je základem kvalitního odpočinku během spánku, </w:t>
      </w:r>
      <w:r w:rsidR="00EF6B83" w:rsidRPr="001F2B1A">
        <w:rPr>
          <w:sz w:val="24"/>
          <w:szCs w:val="24"/>
        </w:rPr>
        <w:t>měla by se perfektně přizpůsobit tělu a dokonale rozložit</w:t>
      </w:r>
      <w:r w:rsidR="004513B2" w:rsidRPr="001F2B1A">
        <w:rPr>
          <w:sz w:val="24"/>
          <w:szCs w:val="24"/>
        </w:rPr>
        <w:t xml:space="preserve"> jeho hmotnost</w:t>
      </w:r>
      <w:r w:rsidR="00EF6B83" w:rsidRPr="001F2B1A">
        <w:rPr>
          <w:sz w:val="24"/>
          <w:szCs w:val="24"/>
        </w:rPr>
        <w:t>. Člověk se tak přirozeně uvolní a snáze přejde</w:t>
      </w:r>
      <w:r w:rsidR="004513B2" w:rsidRPr="001F2B1A">
        <w:rPr>
          <w:sz w:val="24"/>
          <w:szCs w:val="24"/>
        </w:rPr>
        <w:t xml:space="preserve"> do hlubokého spánku, který má zásadní význam pro relaxaci těla a duševní odpočinek,“ říká Jakub Šoufek</w:t>
      </w:r>
      <w:r w:rsidR="00E60942" w:rsidRPr="001F2B1A">
        <w:rPr>
          <w:sz w:val="24"/>
          <w:szCs w:val="24"/>
        </w:rPr>
        <w:t>, odborník na zdrav</w:t>
      </w:r>
      <w:r w:rsidR="00E74175">
        <w:rPr>
          <w:sz w:val="24"/>
          <w:szCs w:val="24"/>
        </w:rPr>
        <w:t>ý</w:t>
      </w:r>
      <w:r w:rsidR="00E60942" w:rsidRPr="001F2B1A">
        <w:rPr>
          <w:sz w:val="24"/>
          <w:szCs w:val="24"/>
        </w:rPr>
        <w:t xml:space="preserve"> spánek</w:t>
      </w:r>
      <w:r w:rsidR="00EF6B83" w:rsidRPr="001F2B1A">
        <w:rPr>
          <w:sz w:val="24"/>
          <w:szCs w:val="24"/>
        </w:rPr>
        <w:t xml:space="preserve"> ze společnosti Johann </w:t>
      </w:r>
      <w:proofErr w:type="spellStart"/>
      <w:r w:rsidR="00EF6B83" w:rsidRPr="001F2B1A">
        <w:rPr>
          <w:sz w:val="24"/>
          <w:szCs w:val="24"/>
        </w:rPr>
        <w:t>Malle</w:t>
      </w:r>
      <w:proofErr w:type="spellEnd"/>
      <w:r w:rsidR="00EF6B83" w:rsidRPr="001F2B1A">
        <w:rPr>
          <w:sz w:val="24"/>
          <w:szCs w:val="24"/>
        </w:rPr>
        <w:t>.</w:t>
      </w:r>
    </w:p>
    <w:p w:rsidR="00E968C8" w:rsidRPr="001F2B1A" w:rsidRDefault="009A4A71" w:rsidP="00E60942">
      <w:pPr>
        <w:spacing w:line="240" w:lineRule="auto"/>
        <w:jc w:val="both"/>
        <w:rPr>
          <w:b/>
          <w:sz w:val="24"/>
          <w:szCs w:val="24"/>
        </w:rPr>
      </w:pPr>
      <w:r w:rsidRPr="001F2B1A">
        <w:rPr>
          <w:b/>
          <w:sz w:val="24"/>
          <w:szCs w:val="24"/>
        </w:rPr>
        <w:t>Jakou tuhost matrace zvolit?</w:t>
      </w:r>
    </w:p>
    <w:p w:rsidR="00E968C8" w:rsidRPr="001F2B1A" w:rsidRDefault="00E968C8" w:rsidP="00E60942">
      <w:pPr>
        <w:spacing w:line="240" w:lineRule="auto"/>
        <w:jc w:val="both"/>
        <w:rPr>
          <w:sz w:val="24"/>
          <w:szCs w:val="24"/>
        </w:rPr>
      </w:pPr>
      <w:r w:rsidRPr="001F2B1A">
        <w:rPr>
          <w:sz w:val="24"/>
          <w:szCs w:val="24"/>
        </w:rPr>
        <w:t>Správnou tuhost matrace volíme na základě několika kritérií. Ta jsou dána především naším vě</w:t>
      </w:r>
      <w:r w:rsidR="00B539E4" w:rsidRPr="001F2B1A">
        <w:rPr>
          <w:sz w:val="24"/>
          <w:szCs w:val="24"/>
        </w:rPr>
        <w:t xml:space="preserve">kem, váhou i délkou odpočinku. „Obecně platí, že správnou tuhost matrace </w:t>
      </w:r>
      <w:r w:rsidRPr="001F2B1A">
        <w:rPr>
          <w:sz w:val="24"/>
          <w:szCs w:val="24"/>
        </w:rPr>
        <w:t xml:space="preserve">nejlépe </w:t>
      </w:r>
      <w:r w:rsidR="00B539E4" w:rsidRPr="001F2B1A">
        <w:rPr>
          <w:sz w:val="24"/>
          <w:szCs w:val="24"/>
        </w:rPr>
        <w:t>určíme podle toho, že při různých polohách</w:t>
      </w:r>
      <w:r w:rsidRPr="001F2B1A">
        <w:rPr>
          <w:sz w:val="24"/>
          <w:szCs w:val="24"/>
        </w:rPr>
        <w:t xml:space="preserve"> </w:t>
      </w:r>
      <w:r w:rsidR="00B539E4" w:rsidRPr="001F2B1A">
        <w:rPr>
          <w:sz w:val="24"/>
          <w:szCs w:val="24"/>
        </w:rPr>
        <w:t>cítíme dostatečnou oporu páteře, čímž nedochází k její deformaci</w:t>
      </w:r>
      <w:r w:rsidRPr="001F2B1A">
        <w:rPr>
          <w:sz w:val="24"/>
          <w:szCs w:val="24"/>
        </w:rPr>
        <w:t xml:space="preserve">. </w:t>
      </w:r>
      <w:r w:rsidR="00B539E4" w:rsidRPr="001F2B1A">
        <w:rPr>
          <w:sz w:val="24"/>
          <w:szCs w:val="24"/>
        </w:rPr>
        <w:t xml:space="preserve">Matrace by proto měla v první řadě </w:t>
      </w:r>
      <w:r w:rsidRPr="001F2B1A">
        <w:rPr>
          <w:sz w:val="24"/>
          <w:szCs w:val="24"/>
        </w:rPr>
        <w:t>držet</w:t>
      </w:r>
      <w:r w:rsidR="00B539E4" w:rsidRPr="001F2B1A">
        <w:rPr>
          <w:sz w:val="24"/>
          <w:szCs w:val="24"/>
        </w:rPr>
        <w:t xml:space="preserve"> anatomický tvar páteře</w:t>
      </w:r>
      <w:r w:rsidR="004C2274" w:rsidRPr="001F2B1A">
        <w:rPr>
          <w:sz w:val="24"/>
          <w:szCs w:val="24"/>
        </w:rPr>
        <w:t>. Každou matraci proto doporučuji osobně otestovat s dostatkem času a ideálně pod dohledem odborníka</w:t>
      </w:r>
      <w:r w:rsidR="00BE2B85" w:rsidRPr="001F2B1A">
        <w:rPr>
          <w:sz w:val="24"/>
          <w:szCs w:val="24"/>
        </w:rPr>
        <w:t xml:space="preserve">,“ radí fyzioterapeut René </w:t>
      </w:r>
      <w:proofErr w:type="spellStart"/>
      <w:r w:rsidR="00BE2B85" w:rsidRPr="001F2B1A">
        <w:rPr>
          <w:sz w:val="24"/>
          <w:szCs w:val="24"/>
        </w:rPr>
        <w:t>Kacián</w:t>
      </w:r>
      <w:proofErr w:type="spellEnd"/>
      <w:r w:rsidR="00EF6B83" w:rsidRPr="001F2B1A">
        <w:rPr>
          <w:sz w:val="24"/>
          <w:szCs w:val="24"/>
        </w:rPr>
        <w:t xml:space="preserve"> a dodává:</w:t>
      </w:r>
      <w:r w:rsidR="00BE2B85" w:rsidRPr="001F2B1A">
        <w:rPr>
          <w:sz w:val="24"/>
          <w:szCs w:val="24"/>
        </w:rPr>
        <w:t xml:space="preserve"> </w:t>
      </w:r>
      <w:r w:rsidR="00EF6B83" w:rsidRPr="001F2B1A">
        <w:rPr>
          <w:sz w:val="24"/>
          <w:szCs w:val="24"/>
        </w:rPr>
        <w:t>„</w:t>
      </w:r>
      <w:r w:rsidR="00B40BC0">
        <w:rPr>
          <w:sz w:val="24"/>
          <w:szCs w:val="24"/>
        </w:rPr>
        <w:t>U</w:t>
      </w:r>
      <w:r w:rsidR="00B40BC0" w:rsidRPr="001F2B1A">
        <w:rPr>
          <w:sz w:val="24"/>
          <w:szCs w:val="24"/>
        </w:rPr>
        <w:t xml:space="preserve"> </w:t>
      </w:r>
      <w:r w:rsidR="00BE2B85" w:rsidRPr="001F2B1A">
        <w:rPr>
          <w:sz w:val="24"/>
          <w:szCs w:val="24"/>
        </w:rPr>
        <w:t xml:space="preserve">starších osob </w:t>
      </w:r>
      <w:r w:rsidR="00C429C5" w:rsidRPr="001F2B1A">
        <w:rPr>
          <w:sz w:val="24"/>
          <w:szCs w:val="24"/>
        </w:rPr>
        <w:t xml:space="preserve">je pak dále vhodné </w:t>
      </w:r>
      <w:r w:rsidR="00BE2B85" w:rsidRPr="001F2B1A">
        <w:rPr>
          <w:sz w:val="24"/>
          <w:szCs w:val="24"/>
        </w:rPr>
        <w:t xml:space="preserve">zvolit vyšší matraci, která umožní pohodlné vstávání z postele. </w:t>
      </w:r>
      <w:proofErr w:type="gramStart"/>
      <w:r w:rsidR="00BE2B85" w:rsidRPr="001F2B1A">
        <w:rPr>
          <w:sz w:val="24"/>
          <w:szCs w:val="24"/>
        </w:rPr>
        <w:t>Stejná</w:t>
      </w:r>
      <w:proofErr w:type="gramEnd"/>
      <w:r w:rsidR="00BE2B85" w:rsidRPr="001F2B1A">
        <w:rPr>
          <w:sz w:val="24"/>
          <w:szCs w:val="24"/>
        </w:rPr>
        <w:t xml:space="preserve"> pravidla platí </w:t>
      </w:r>
      <w:r w:rsidR="00EF6B83" w:rsidRPr="001F2B1A">
        <w:rPr>
          <w:sz w:val="24"/>
          <w:szCs w:val="24"/>
        </w:rPr>
        <w:t xml:space="preserve">i </w:t>
      </w:r>
      <w:r w:rsidR="00BE2B85" w:rsidRPr="001F2B1A">
        <w:rPr>
          <w:sz w:val="24"/>
          <w:szCs w:val="24"/>
        </w:rPr>
        <w:t xml:space="preserve">u těhotných žen, kde je navíc vhodné ještě více podpořit namáhanou páteř, ideálně speciálními polštáři, </w:t>
      </w:r>
      <w:proofErr w:type="gramStart"/>
      <w:r w:rsidR="00BE2B85" w:rsidRPr="001F2B1A">
        <w:rPr>
          <w:sz w:val="24"/>
          <w:szCs w:val="24"/>
        </w:rPr>
        <w:t>které</w:t>
      </w:r>
      <w:proofErr w:type="gramEnd"/>
      <w:r w:rsidR="00BE2B85" w:rsidRPr="001F2B1A">
        <w:rPr>
          <w:sz w:val="24"/>
          <w:szCs w:val="24"/>
        </w:rPr>
        <w:t xml:space="preserve"> podepřou těhotenské bříško a uleví bolestem zad.“</w:t>
      </w:r>
    </w:p>
    <w:p w:rsidR="00BE2B85" w:rsidRPr="001F2B1A" w:rsidRDefault="00BE2B85" w:rsidP="00E60942">
      <w:pPr>
        <w:spacing w:line="240" w:lineRule="auto"/>
        <w:jc w:val="both"/>
        <w:rPr>
          <w:sz w:val="24"/>
          <w:szCs w:val="24"/>
        </w:rPr>
      </w:pPr>
      <w:r w:rsidRPr="001F2B1A">
        <w:rPr>
          <w:sz w:val="24"/>
          <w:szCs w:val="24"/>
        </w:rPr>
        <w:t xml:space="preserve">Pokud nemáte na spánek příliš času, volte matraci obzvlášť pečlivě. Měla by Vám poskytnout dostatečnou oporu i komfort během spánku. </w:t>
      </w:r>
      <w:r w:rsidR="00E60942" w:rsidRPr="001F2B1A">
        <w:rPr>
          <w:sz w:val="24"/>
          <w:szCs w:val="24"/>
        </w:rPr>
        <w:t>„</w:t>
      </w:r>
      <w:r w:rsidRPr="001F2B1A">
        <w:rPr>
          <w:sz w:val="24"/>
          <w:szCs w:val="24"/>
        </w:rPr>
        <w:t xml:space="preserve">Tvrdost matrace volte </w:t>
      </w:r>
      <w:r w:rsidR="00E60942" w:rsidRPr="001F2B1A">
        <w:rPr>
          <w:sz w:val="24"/>
          <w:szCs w:val="24"/>
        </w:rPr>
        <w:t xml:space="preserve">i </w:t>
      </w:r>
      <w:r w:rsidRPr="001F2B1A">
        <w:rPr>
          <w:sz w:val="24"/>
          <w:szCs w:val="24"/>
        </w:rPr>
        <w:t>podle svého zaměstnání. Pokud vykonáváte fy</w:t>
      </w:r>
      <w:r w:rsidR="001F2B1A" w:rsidRPr="001F2B1A">
        <w:rPr>
          <w:sz w:val="24"/>
          <w:szCs w:val="24"/>
        </w:rPr>
        <w:t>zicky náročné práce, volte tvrdší</w:t>
      </w:r>
      <w:r w:rsidRPr="001F2B1A">
        <w:rPr>
          <w:sz w:val="24"/>
          <w:szCs w:val="24"/>
        </w:rPr>
        <w:t xml:space="preserve"> matraci. Pokud jste kancelářský typ, </w:t>
      </w:r>
      <w:r w:rsidR="00B40BC0">
        <w:rPr>
          <w:sz w:val="24"/>
          <w:szCs w:val="24"/>
        </w:rPr>
        <w:t xml:space="preserve">doporučuji </w:t>
      </w:r>
      <w:r w:rsidR="00B40BC0" w:rsidRPr="001F2B1A">
        <w:rPr>
          <w:sz w:val="24"/>
          <w:szCs w:val="24"/>
        </w:rPr>
        <w:t>matrac</w:t>
      </w:r>
      <w:r w:rsidR="00B40BC0">
        <w:rPr>
          <w:sz w:val="24"/>
          <w:szCs w:val="24"/>
        </w:rPr>
        <w:t>i</w:t>
      </w:r>
      <w:r w:rsidR="00B40BC0" w:rsidRPr="001F2B1A">
        <w:rPr>
          <w:sz w:val="24"/>
          <w:szCs w:val="24"/>
        </w:rPr>
        <w:t xml:space="preserve"> </w:t>
      </w:r>
      <w:r w:rsidR="001F2B1A" w:rsidRPr="001F2B1A">
        <w:rPr>
          <w:sz w:val="24"/>
          <w:szCs w:val="24"/>
        </w:rPr>
        <w:t>střední tuhosti</w:t>
      </w:r>
      <w:r w:rsidR="00B40BC0">
        <w:rPr>
          <w:sz w:val="24"/>
          <w:szCs w:val="24"/>
        </w:rPr>
        <w:t>. D</w:t>
      </w:r>
      <w:r w:rsidR="001F2B1A" w:rsidRPr="001F2B1A">
        <w:rPr>
          <w:sz w:val="24"/>
          <w:szCs w:val="24"/>
        </w:rPr>
        <w:t>bej</w:t>
      </w:r>
      <w:r w:rsidRPr="001F2B1A">
        <w:rPr>
          <w:sz w:val="24"/>
          <w:szCs w:val="24"/>
        </w:rPr>
        <w:t xml:space="preserve">te především </w:t>
      </w:r>
      <w:r w:rsidR="00E74175">
        <w:rPr>
          <w:sz w:val="24"/>
          <w:szCs w:val="24"/>
        </w:rPr>
        <w:t xml:space="preserve">na </w:t>
      </w:r>
      <w:r w:rsidRPr="001F2B1A">
        <w:rPr>
          <w:sz w:val="24"/>
          <w:szCs w:val="24"/>
        </w:rPr>
        <w:t>dostateč</w:t>
      </w:r>
      <w:r w:rsidR="001F2B1A" w:rsidRPr="001F2B1A">
        <w:rPr>
          <w:sz w:val="24"/>
          <w:szCs w:val="24"/>
        </w:rPr>
        <w:t>nou oporu krční páteře. K tomu v</w:t>
      </w:r>
      <w:r w:rsidRPr="001F2B1A">
        <w:rPr>
          <w:sz w:val="24"/>
          <w:szCs w:val="24"/>
        </w:rPr>
        <w:t xml:space="preserve">ám dopomohou například </w:t>
      </w:r>
      <w:r w:rsidR="00E60942" w:rsidRPr="001F2B1A">
        <w:rPr>
          <w:sz w:val="24"/>
          <w:szCs w:val="24"/>
        </w:rPr>
        <w:t>speciální nákrčníky či polštáře,“ doplňuje Jakub Šoufek z </w:t>
      </w:r>
      <w:proofErr w:type="gramStart"/>
      <w:r w:rsidR="00E60942" w:rsidRPr="001F2B1A">
        <w:rPr>
          <w:sz w:val="24"/>
          <w:szCs w:val="24"/>
        </w:rPr>
        <w:t>Johann</w:t>
      </w:r>
      <w:proofErr w:type="gramEnd"/>
      <w:r w:rsidR="00E60942" w:rsidRPr="001F2B1A">
        <w:rPr>
          <w:sz w:val="24"/>
          <w:szCs w:val="24"/>
        </w:rPr>
        <w:t xml:space="preserve"> </w:t>
      </w:r>
      <w:proofErr w:type="spellStart"/>
      <w:r w:rsidR="00E60942" w:rsidRPr="001F2B1A">
        <w:rPr>
          <w:sz w:val="24"/>
          <w:szCs w:val="24"/>
        </w:rPr>
        <w:t>Malle</w:t>
      </w:r>
      <w:proofErr w:type="spellEnd"/>
      <w:r w:rsidR="00E60942" w:rsidRPr="001F2B1A">
        <w:rPr>
          <w:sz w:val="24"/>
          <w:szCs w:val="24"/>
        </w:rPr>
        <w:t>.</w:t>
      </w:r>
    </w:p>
    <w:p w:rsidR="00E968C8" w:rsidRPr="001F2B1A" w:rsidRDefault="009A4A71" w:rsidP="00E60942">
      <w:pPr>
        <w:spacing w:line="240" w:lineRule="auto"/>
        <w:jc w:val="both"/>
        <w:rPr>
          <w:b/>
          <w:sz w:val="24"/>
          <w:szCs w:val="24"/>
        </w:rPr>
      </w:pPr>
      <w:r w:rsidRPr="001F2B1A">
        <w:rPr>
          <w:b/>
          <w:sz w:val="24"/>
          <w:szCs w:val="24"/>
        </w:rPr>
        <w:t>Může příliš tuhá matrace způsobovat bolesti zad?</w:t>
      </w:r>
    </w:p>
    <w:p w:rsidR="009A4A71" w:rsidRPr="001F2B1A" w:rsidRDefault="007B19AC" w:rsidP="00E60942">
      <w:pPr>
        <w:spacing w:line="240" w:lineRule="auto"/>
        <w:jc w:val="both"/>
        <w:rPr>
          <w:sz w:val="24"/>
          <w:szCs w:val="24"/>
        </w:rPr>
      </w:pPr>
      <w:r w:rsidRPr="001F2B1A">
        <w:rPr>
          <w:sz w:val="24"/>
          <w:szCs w:val="24"/>
        </w:rPr>
        <w:t>„</w:t>
      </w:r>
      <w:r w:rsidR="009A4A71" w:rsidRPr="001F2B1A">
        <w:rPr>
          <w:sz w:val="24"/>
          <w:szCs w:val="24"/>
        </w:rPr>
        <w:t xml:space="preserve">Tvrdá matrace může </w:t>
      </w:r>
      <w:r w:rsidR="00C429C5" w:rsidRPr="001F2B1A">
        <w:rPr>
          <w:sz w:val="24"/>
          <w:szCs w:val="24"/>
        </w:rPr>
        <w:t>z</w:t>
      </w:r>
      <w:r w:rsidR="009A4A71" w:rsidRPr="001F2B1A">
        <w:rPr>
          <w:sz w:val="24"/>
          <w:szCs w:val="24"/>
        </w:rPr>
        <w:t xml:space="preserve">působit </w:t>
      </w:r>
      <w:r w:rsidR="00E60942" w:rsidRPr="001F2B1A">
        <w:rPr>
          <w:sz w:val="24"/>
          <w:szCs w:val="24"/>
        </w:rPr>
        <w:t xml:space="preserve">především </w:t>
      </w:r>
      <w:r w:rsidR="009A4A71" w:rsidRPr="001F2B1A">
        <w:rPr>
          <w:sz w:val="24"/>
          <w:szCs w:val="24"/>
        </w:rPr>
        <w:t xml:space="preserve">otlaky na kloubech a </w:t>
      </w:r>
      <w:r w:rsidR="00E60942" w:rsidRPr="001F2B1A">
        <w:rPr>
          <w:sz w:val="24"/>
          <w:szCs w:val="24"/>
        </w:rPr>
        <w:t xml:space="preserve">pocit </w:t>
      </w:r>
      <w:proofErr w:type="spellStart"/>
      <w:r w:rsidR="00E60942" w:rsidRPr="001F2B1A">
        <w:rPr>
          <w:sz w:val="24"/>
          <w:szCs w:val="24"/>
        </w:rPr>
        <w:t>dis</w:t>
      </w:r>
      <w:r w:rsidR="009A4A71" w:rsidRPr="001F2B1A">
        <w:rPr>
          <w:sz w:val="24"/>
          <w:szCs w:val="24"/>
        </w:rPr>
        <w:t>komfortu</w:t>
      </w:r>
      <w:proofErr w:type="spellEnd"/>
      <w:r w:rsidR="009A4A71" w:rsidRPr="001F2B1A">
        <w:rPr>
          <w:sz w:val="24"/>
          <w:szCs w:val="24"/>
        </w:rPr>
        <w:t xml:space="preserve"> </w:t>
      </w:r>
      <w:r w:rsidR="00C429C5" w:rsidRPr="001F2B1A">
        <w:rPr>
          <w:sz w:val="24"/>
          <w:szCs w:val="24"/>
        </w:rPr>
        <w:t>během spánku či</w:t>
      </w:r>
      <w:r w:rsidR="009A4A71" w:rsidRPr="001F2B1A">
        <w:rPr>
          <w:sz w:val="24"/>
          <w:szCs w:val="24"/>
        </w:rPr>
        <w:t xml:space="preserve"> při probuzení. Každý člověk by měl volit takovou matraci, která odpovídá jeho tělesné hmotnosti a zajistí </w:t>
      </w:r>
      <w:r w:rsidR="00E60942" w:rsidRPr="001F2B1A">
        <w:rPr>
          <w:sz w:val="24"/>
          <w:szCs w:val="24"/>
        </w:rPr>
        <w:t>dostatečnou</w:t>
      </w:r>
      <w:r w:rsidR="009A4A71" w:rsidRPr="001F2B1A">
        <w:rPr>
          <w:sz w:val="24"/>
          <w:szCs w:val="24"/>
        </w:rPr>
        <w:t xml:space="preserve"> </w:t>
      </w:r>
      <w:r w:rsidR="004C2274" w:rsidRPr="001F2B1A">
        <w:rPr>
          <w:sz w:val="24"/>
          <w:szCs w:val="24"/>
        </w:rPr>
        <w:t>oporu</w:t>
      </w:r>
      <w:r w:rsidR="009A4A71" w:rsidRPr="001F2B1A">
        <w:rPr>
          <w:sz w:val="24"/>
          <w:szCs w:val="24"/>
        </w:rPr>
        <w:t xml:space="preserve"> páteře. </w:t>
      </w:r>
      <w:r w:rsidR="004C2274" w:rsidRPr="001F2B1A">
        <w:rPr>
          <w:sz w:val="24"/>
          <w:szCs w:val="24"/>
        </w:rPr>
        <w:t xml:space="preserve">Otlakům na kloubech můžete ulevit použitím </w:t>
      </w:r>
      <w:r w:rsidR="009A4A71" w:rsidRPr="001F2B1A">
        <w:rPr>
          <w:sz w:val="24"/>
          <w:szCs w:val="24"/>
        </w:rPr>
        <w:t>svrchní podložky,</w:t>
      </w:r>
      <w:r w:rsidRPr="001F2B1A">
        <w:rPr>
          <w:sz w:val="24"/>
          <w:szCs w:val="24"/>
        </w:rPr>
        <w:t xml:space="preserve"> která matraci příjemně změkčí,“ doporučuje </w:t>
      </w:r>
      <w:r w:rsidR="00E74175">
        <w:rPr>
          <w:sz w:val="24"/>
          <w:szCs w:val="24"/>
        </w:rPr>
        <w:t xml:space="preserve">fyzioterapeut René </w:t>
      </w:r>
      <w:proofErr w:type="spellStart"/>
      <w:r w:rsidR="00E74175">
        <w:rPr>
          <w:sz w:val="24"/>
          <w:szCs w:val="24"/>
        </w:rPr>
        <w:t>Kacián</w:t>
      </w:r>
      <w:proofErr w:type="spellEnd"/>
      <w:r w:rsidR="00E74175">
        <w:rPr>
          <w:sz w:val="24"/>
          <w:szCs w:val="24"/>
        </w:rPr>
        <w:t>.</w:t>
      </w:r>
    </w:p>
    <w:p w:rsidR="007B19AC" w:rsidRPr="001F2B1A" w:rsidRDefault="007B19AC" w:rsidP="00E60942">
      <w:pPr>
        <w:spacing w:line="240" w:lineRule="auto"/>
        <w:jc w:val="both"/>
        <w:rPr>
          <w:b/>
          <w:sz w:val="24"/>
          <w:szCs w:val="24"/>
        </w:rPr>
      </w:pPr>
      <w:r w:rsidRPr="001F2B1A">
        <w:rPr>
          <w:b/>
          <w:sz w:val="24"/>
          <w:szCs w:val="24"/>
        </w:rPr>
        <w:t>Jakou zvolit matraci pro děti?</w:t>
      </w:r>
    </w:p>
    <w:p w:rsidR="004513B2" w:rsidRPr="001F2B1A" w:rsidRDefault="007B19AC" w:rsidP="00E60942">
      <w:pPr>
        <w:pStyle w:val="Prosttext"/>
        <w:spacing w:after="2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F2B1A">
        <w:rPr>
          <w:rFonts w:asciiTheme="minorHAnsi" w:eastAsiaTheme="minorHAnsi" w:hAnsiTheme="minorHAnsi" w:cstheme="minorBidi"/>
          <w:sz w:val="24"/>
          <w:szCs w:val="24"/>
        </w:rPr>
        <w:t xml:space="preserve">„Pro děti je ideální matrace středně tvrdá až tvrdá s přihlédnutím k hmotnosti a věku dítěte. Děti jsou maximálně </w:t>
      </w:r>
      <w:proofErr w:type="gramStart"/>
      <w:r w:rsidRPr="001F2B1A">
        <w:rPr>
          <w:rFonts w:asciiTheme="minorHAnsi" w:eastAsiaTheme="minorHAnsi" w:hAnsiTheme="minorHAnsi" w:cstheme="minorBidi"/>
          <w:sz w:val="24"/>
          <w:szCs w:val="24"/>
        </w:rPr>
        <w:t>flexibilní a když</w:t>
      </w:r>
      <w:proofErr w:type="gramEnd"/>
      <w:r w:rsidRPr="001F2B1A">
        <w:rPr>
          <w:rFonts w:asciiTheme="minorHAnsi" w:eastAsiaTheme="minorHAnsi" w:hAnsiTheme="minorHAnsi" w:cstheme="minorBidi"/>
          <w:sz w:val="24"/>
          <w:szCs w:val="24"/>
        </w:rPr>
        <w:t xml:space="preserve"> budou zvyklé spát na tvrdším povrchu, rychle to přijmou a bude to pro ně přirozené</w:t>
      </w:r>
      <w:r w:rsidR="001F2B1A" w:rsidRPr="001F2B1A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Pr="001F2B1A">
        <w:rPr>
          <w:rFonts w:asciiTheme="minorHAnsi" w:eastAsiaTheme="minorHAnsi" w:hAnsiTheme="minorHAnsi" w:cstheme="minorBidi"/>
          <w:sz w:val="24"/>
          <w:szCs w:val="24"/>
        </w:rPr>
        <w:t>Spánek pro ně pak bude opravdu přínosný.</w:t>
      </w:r>
      <w:r w:rsidR="000C164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B40BC0">
        <w:rPr>
          <w:rFonts w:asciiTheme="minorHAnsi" w:eastAsiaTheme="minorHAnsi" w:hAnsiTheme="minorHAnsi" w:cstheme="minorBidi"/>
          <w:sz w:val="24"/>
          <w:szCs w:val="24"/>
        </w:rPr>
        <w:t xml:space="preserve">To jsem si ověřil </w:t>
      </w:r>
      <w:r w:rsidR="000C1640">
        <w:rPr>
          <w:rFonts w:asciiTheme="minorHAnsi" w:eastAsiaTheme="minorHAnsi" w:hAnsiTheme="minorHAnsi" w:cstheme="minorBidi"/>
          <w:sz w:val="24"/>
          <w:szCs w:val="24"/>
        </w:rPr>
        <w:t xml:space="preserve">i </w:t>
      </w:r>
      <w:r w:rsidR="00B40BC0">
        <w:rPr>
          <w:rFonts w:asciiTheme="minorHAnsi" w:eastAsiaTheme="minorHAnsi" w:hAnsiTheme="minorHAnsi" w:cstheme="minorBidi"/>
          <w:sz w:val="24"/>
          <w:szCs w:val="24"/>
        </w:rPr>
        <w:t>u své 3,5</w:t>
      </w:r>
      <w:r w:rsidR="000C164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B40BC0">
        <w:rPr>
          <w:rFonts w:asciiTheme="minorHAnsi" w:eastAsiaTheme="minorHAnsi" w:hAnsiTheme="minorHAnsi" w:cstheme="minorBidi"/>
          <w:sz w:val="24"/>
          <w:szCs w:val="24"/>
        </w:rPr>
        <w:t>leté dcery</w:t>
      </w:r>
      <w:r w:rsidRPr="001F2B1A">
        <w:rPr>
          <w:rFonts w:asciiTheme="minorHAnsi" w:eastAsiaTheme="minorHAnsi" w:hAnsiTheme="minorHAnsi" w:cstheme="minorBidi"/>
          <w:sz w:val="24"/>
          <w:szCs w:val="24"/>
        </w:rPr>
        <w:t xml:space="preserve">,“ uzavírá René </w:t>
      </w:r>
      <w:proofErr w:type="spellStart"/>
      <w:r w:rsidRPr="001F2B1A">
        <w:rPr>
          <w:rFonts w:asciiTheme="minorHAnsi" w:eastAsiaTheme="minorHAnsi" w:hAnsiTheme="minorHAnsi" w:cstheme="minorBidi"/>
          <w:sz w:val="24"/>
          <w:szCs w:val="24"/>
        </w:rPr>
        <w:t>Kacián</w:t>
      </w:r>
      <w:proofErr w:type="spellEnd"/>
      <w:r w:rsidRPr="001F2B1A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9A4A71" w:rsidRDefault="009A4A71" w:rsidP="00E968C8"/>
    <w:sectPr w:rsidR="009A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C8"/>
    <w:rsid w:val="000C1640"/>
    <w:rsid w:val="001F2B1A"/>
    <w:rsid w:val="002E6669"/>
    <w:rsid w:val="004513B2"/>
    <w:rsid w:val="004C2274"/>
    <w:rsid w:val="00562FD0"/>
    <w:rsid w:val="006612F4"/>
    <w:rsid w:val="006A5B3B"/>
    <w:rsid w:val="007B19AC"/>
    <w:rsid w:val="009A4A71"/>
    <w:rsid w:val="009E76FD"/>
    <w:rsid w:val="00A04CC2"/>
    <w:rsid w:val="00AD565C"/>
    <w:rsid w:val="00B40BC0"/>
    <w:rsid w:val="00B539E4"/>
    <w:rsid w:val="00BA3012"/>
    <w:rsid w:val="00BE2B85"/>
    <w:rsid w:val="00C429C5"/>
    <w:rsid w:val="00E60942"/>
    <w:rsid w:val="00E74175"/>
    <w:rsid w:val="00E968C8"/>
    <w:rsid w:val="00E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B19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7B19A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40B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B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B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B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B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B19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7B19A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40B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B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B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B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B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Rouseková</dc:creator>
  <cp:lastModifiedBy>Renata Rouseková</cp:lastModifiedBy>
  <cp:revision>3</cp:revision>
  <dcterms:created xsi:type="dcterms:W3CDTF">2015-07-14T09:26:00Z</dcterms:created>
  <dcterms:modified xsi:type="dcterms:W3CDTF">2015-07-14T09:27:00Z</dcterms:modified>
</cp:coreProperties>
</file>