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BCA1" w14:textId="77777777" w:rsidR="0065014A" w:rsidRPr="00B94269" w:rsidRDefault="0065014A" w:rsidP="0065014A">
      <w:pPr>
        <w:spacing w:after="240"/>
        <w:rPr>
          <w:b/>
          <w:sz w:val="36"/>
          <w:szCs w:val="36"/>
          <w:lang w:val="cs-CZ" w:eastAsia="cs-CZ"/>
        </w:rPr>
      </w:pPr>
    </w:p>
    <w:p w14:paraId="4A258C9D" w14:textId="202A4EAF" w:rsidR="00A76390" w:rsidRPr="00B94269" w:rsidRDefault="0065014A" w:rsidP="006449B1">
      <w:pPr>
        <w:spacing w:line="360" w:lineRule="auto"/>
        <w:jc w:val="right"/>
        <w:rPr>
          <w:rFonts w:ascii="Arial" w:hAnsi="Arial" w:cs="Arial"/>
          <w:lang w:val="cs-CZ" w:eastAsia="pl-PL"/>
        </w:rPr>
      </w:pPr>
      <w:r w:rsidRPr="00B94269">
        <w:rPr>
          <w:rFonts w:ascii="Arial" w:hAnsi="Arial" w:cs="Arial"/>
          <w:lang w:val="cs-CZ" w:eastAsia="pl-PL"/>
        </w:rPr>
        <w:t>Pra</w:t>
      </w:r>
      <w:r w:rsidR="00401208" w:rsidRPr="00B94269">
        <w:rPr>
          <w:rFonts w:ascii="Arial" w:hAnsi="Arial" w:cs="Arial"/>
          <w:lang w:val="cs-CZ" w:eastAsia="pl-PL"/>
        </w:rPr>
        <w:t>ha</w:t>
      </w:r>
      <w:r w:rsidR="00B766CF" w:rsidRPr="00B94269">
        <w:rPr>
          <w:rFonts w:ascii="Arial" w:hAnsi="Arial" w:cs="Arial"/>
          <w:lang w:val="cs-CZ" w:eastAsia="pl-PL"/>
        </w:rPr>
        <w:t xml:space="preserve">, </w:t>
      </w:r>
      <w:r w:rsidR="00117A3A">
        <w:rPr>
          <w:rFonts w:ascii="Arial" w:hAnsi="Arial" w:cs="Arial"/>
          <w:lang w:val="cs-CZ" w:eastAsia="pl-PL"/>
        </w:rPr>
        <w:t>0</w:t>
      </w:r>
      <w:r w:rsidR="00360B19">
        <w:rPr>
          <w:rFonts w:ascii="Arial" w:hAnsi="Arial" w:cs="Arial"/>
          <w:lang w:val="cs-CZ" w:eastAsia="pl-PL"/>
        </w:rPr>
        <w:t>2</w:t>
      </w:r>
      <w:r w:rsidR="00117A3A">
        <w:rPr>
          <w:rFonts w:ascii="Arial" w:hAnsi="Arial" w:cs="Arial"/>
          <w:lang w:val="cs-CZ" w:eastAsia="pl-PL"/>
        </w:rPr>
        <w:t>.06</w:t>
      </w:r>
      <w:r w:rsidR="001031EC">
        <w:rPr>
          <w:rFonts w:ascii="Arial" w:hAnsi="Arial" w:cs="Arial"/>
          <w:lang w:val="cs-CZ" w:eastAsia="pl-PL"/>
        </w:rPr>
        <w:t>.</w:t>
      </w:r>
      <w:r w:rsidR="00E467CF" w:rsidRPr="00B94269">
        <w:rPr>
          <w:rFonts w:ascii="Arial" w:hAnsi="Arial" w:cs="Arial"/>
          <w:lang w:val="cs-CZ" w:eastAsia="pl-PL"/>
        </w:rPr>
        <w:t>2017</w:t>
      </w:r>
    </w:p>
    <w:p w14:paraId="3CCF9162" w14:textId="4C72A754" w:rsidR="00FD52FD" w:rsidRPr="00B94269" w:rsidRDefault="00054856" w:rsidP="004608D3">
      <w:pPr>
        <w:pStyle w:val="default0"/>
        <w:spacing w:line="360" w:lineRule="auto"/>
        <w:jc w:val="both"/>
        <w:rPr>
          <w:rFonts w:ascii="Arial" w:eastAsia="Times New Roman" w:hAnsi="Arial" w:cs="Arial"/>
          <w:b/>
          <w:color w:val="C00000"/>
          <w:lang w:val="cs-CZ" w:eastAsia="en-US"/>
        </w:rPr>
      </w:pPr>
      <w:r w:rsidRPr="00B94269">
        <w:rPr>
          <w:rFonts w:ascii="Arial" w:eastAsia="Times New Roman" w:hAnsi="Arial" w:cs="Arial"/>
          <w:b/>
          <w:color w:val="C00000"/>
          <w:lang w:val="cs-CZ" w:eastAsia="en-US"/>
        </w:rPr>
        <w:t xml:space="preserve">Ocenění </w:t>
      </w:r>
      <w:r w:rsidR="00FD52FD" w:rsidRPr="00B94269">
        <w:rPr>
          <w:rFonts w:ascii="Arial" w:eastAsia="Times New Roman" w:hAnsi="Arial" w:cs="Arial"/>
          <w:b/>
          <w:color w:val="C00000"/>
          <w:lang w:val="cs-CZ" w:eastAsia="en-US"/>
        </w:rPr>
        <w:t>Nejlepší logistický park v České republice 2017</w:t>
      </w:r>
      <w:r w:rsidRPr="00B94269">
        <w:rPr>
          <w:rFonts w:ascii="Arial" w:eastAsia="Times New Roman" w:hAnsi="Arial" w:cs="Arial"/>
          <w:b/>
          <w:color w:val="C00000"/>
          <w:lang w:val="cs-CZ" w:eastAsia="en-US"/>
        </w:rPr>
        <w:t xml:space="preserve"> získala společnost SEGRO</w:t>
      </w:r>
    </w:p>
    <w:p w14:paraId="02093911" w14:textId="4CEFF4B1" w:rsidR="00FD52FD" w:rsidRPr="00B94269" w:rsidRDefault="000263E5" w:rsidP="00FD52FD">
      <w:pPr>
        <w:spacing w:line="360" w:lineRule="auto"/>
        <w:jc w:val="both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SEGRO Logistics Park Prague</w:t>
      </w:r>
      <w:r w:rsidR="00FD52FD" w:rsidRPr="00B94269">
        <w:rPr>
          <w:rFonts w:ascii="Arial" w:hAnsi="Arial"/>
          <w:b/>
          <w:lang w:val="cs-CZ"/>
        </w:rPr>
        <w:t xml:space="preserve"> obdržel již podruhé</w:t>
      </w:r>
      <w:r w:rsidR="00DC3DB6">
        <w:rPr>
          <w:rFonts w:ascii="Arial" w:hAnsi="Arial"/>
          <w:b/>
          <w:lang w:val="cs-CZ"/>
        </w:rPr>
        <w:t xml:space="preserve"> za sebou</w:t>
      </w:r>
      <w:r w:rsidR="00FD52FD" w:rsidRPr="00B94269">
        <w:rPr>
          <w:rFonts w:ascii="Arial" w:hAnsi="Arial"/>
          <w:b/>
          <w:lang w:val="cs-CZ"/>
        </w:rPr>
        <w:t xml:space="preserve"> titul Nejlepš</w:t>
      </w:r>
      <w:r w:rsidR="00054856" w:rsidRPr="00B94269">
        <w:rPr>
          <w:rFonts w:ascii="Arial" w:hAnsi="Arial"/>
          <w:b/>
          <w:lang w:val="cs-CZ"/>
        </w:rPr>
        <w:t>í</w:t>
      </w:r>
      <w:r w:rsidR="00FD52FD" w:rsidRPr="00B94269">
        <w:rPr>
          <w:rFonts w:ascii="Arial" w:hAnsi="Arial"/>
          <w:b/>
          <w:lang w:val="cs-CZ"/>
        </w:rPr>
        <w:t xml:space="preserve"> logistický park v České republice. Ocenění potvrzuje nejen vysokou kvalitu samotného parku, ale také vyzdvihuje vynikající služby zákazníkům, které poskytuje tým správy nemovitostí.</w:t>
      </w:r>
    </w:p>
    <w:p w14:paraId="5B913DF0" w14:textId="77777777" w:rsidR="00FD52FD" w:rsidRPr="00B94269" w:rsidRDefault="00FD52FD" w:rsidP="00FD52FD">
      <w:pPr>
        <w:spacing w:line="360" w:lineRule="auto"/>
        <w:jc w:val="both"/>
        <w:rPr>
          <w:rFonts w:ascii="Arial" w:hAnsi="Arial"/>
          <w:b/>
          <w:lang w:val="cs-CZ"/>
        </w:rPr>
      </w:pPr>
    </w:p>
    <w:p w14:paraId="3F6400D8" w14:textId="4A9E5530" w:rsidR="00FD52FD" w:rsidRPr="00B94269" w:rsidRDefault="00FD52FD" w:rsidP="00FD52FD">
      <w:pPr>
        <w:spacing w:line="360" w:lineRule="auto"/>
        <w:jc w:val="both"/>
        <w:rPr>
          <w:rFonts w:ascii="Arial" w:hAnsi="Arial"/>
          <w:lang w:val="cs-CZ"/>
        </w:rPr>
      </w:pPr>
      <w:bookmarkStart w:id="0" w:name="_GoBack"/>
      <w:r w:rsidRPr="00B94269">
        <w:rPr>
          <w:rFonts w:ascii="Arial" w:hAnsi="Arial"/>
          <w:lang w:val="cs-CZ"/>
        </w:rPr>
        <w:t>Titul Nejlepš</w:t>
      </w:r>
      <w:r w:rsidR="00054856" w:rsidRPr="00B94269">
        <w:rPr>
          <w:rFonts w:ascii="Arial" w:hAnsi="Arial"/>
          <w:lang w:val="cs-CZ"/>
        </w:rPr>
        <w:t>í</w:t>
      </w:r>
      <w:r w:rsidRPr="00B94269">
        <w:rPr>
          <w:rFonts w:ascii="Arial" w:hAnsi="Arial"/>
          <w:lang w:val="cs-CZ"/>
        </w:rPr>
        <w:t xml:space="preserve"> logistický park je udělován průmyslovým a logistickým parkům v České republice, které vynikají v oblasti péče o zákazníky. Soutěž organizuje každoročně společnost ATOZ Logistics ve spolupráci s nezávi</w:t>
      </w:r>
      <w:r w:rsidR="00054856" w:rsidRPr="00B94269">
        <w:rPr>
          <w:rFonts w:ascii="Arial" w:hAnsi="Arial"/>
          <w:lang w:val="cs-CZ"/>
        </w:rPr>
        <w:t>slou výzkumnou agenturou STEM/</w:t>
      </w:r>
      <w:r w:rsidRPr="00B94269">
        <w:rPr>
          <w:rFonts w:ascii="Arial" w:hAnsi="Arial"/>
          <w:lang w:val="cs-CZ"/>
        </w:rPr>
        <w:t>MARK a realitní agenturou Cushman &amp; Wakefield. Vyhlášení výsledků proběhlo v rámci programu Logistics Business Mixer na konferenci EASTLOG.</w:t>
      </w:r>
      <w:r w:rsidRPr="00B94269">
        <w:rPr>
          <w:lang w:val="cs-CZ"/>
        </w:rPr>
        <w:t xml:space="preserve"> </w:t>
      </w:r>
      <w:r w:rsidRPr="00B94269">
        <w:rPr>
          <w:rFonts w:ascii="Arial" w:hAnsi="Arial"/>
          <w:lang w:val="cs-CZ"/>
        </w:rPr>
        <w:t xml:space="preserve">Jedná se o jediné ocenění tohoto typu na českém trhu a slouží </w:t>
      </w:r>
      <w:r w:rsidR="00054856" w:rsidRPr="00B94269">
        <w:rPr>
          <w:rFonts w:ascii="Arial" w:hAnsi="Arial"/>
          <w:lang w:val="cs-CZ"/>
        </w:rPr>
        <w:t xml:space="preserve">současně </w:t>
      </w:r>
      <w:r w:rsidRPr="00B94269">
        <w:rPr>
          <w:rFonts w:ascii="Arial" w:hAnsi="Arial"/>
          <w:lang w:val="cs-CZ"/>
        </w:rPr>
        <w:t>jako spolehlivé hodnocení vysoké kvality poskytovaných služeb, které jsou udávány na základě anonymního průzkumu, kter</w:t>
      </w:r>
      <w:r w:rsidR="00054856" w:rsidRPr="00B94269">
        <w:rPr>
          <w:rFonts w:ascii="Arial" w:hAnsi="Arial"/>
          <w:lang w:val="cs-CZ"/>
        </w:rPr>
        <w:t xml:space="preserve">ého se zúčastňují samotní </w:t>
      </w:r>
      <w:r w:rsidRPr="00B94269">
        <w:rPr>
          <w:rFonts w:ascii="Arial" w:hAnsi="Arial"/>
          <w:lang w:val="cs-CZ"/>
        </w:rPr>
        <w:t>nájemci parků.</w:t>
      </w:r>
    </w:p>
    <w:p w14:paraId="7A8125A6" w14:textId="77777777" w:rsidR="00FD52FD" w:rsidRPr="00B94269" w:rsidRDefault="00FD52FD" w:rsidP="00FD52FD">
      <w:pPr>
        <w:spacing w:line="360" w:lineRule="auto"/>
        <w:jc w:val="both"/>
        <w:rPr>
          <w:rFonts w:ascii="Arial" w:hAnsi="Arial"/>
          <w:lang w:val="cs-CZ"/>
        </w:rPr>
      </w:pPr>
    </w:p>
    <w:p w14:paraId="478E4093" w14:textId="7F1C8F54" w:rsidR="00FD52FD" w:rsidRPr="00B94269" w:rsidRDefault="00FA19D6" w:rsidP="00FD52FD">
      <w:pPr>
        <w:spacing w:line="360" w:lineRule="auto"/>
        <w:jc w:val="both"/>
        <w:rPr>
          <w:rFonts w:ascii="Arial" w:hAnsi="Arial"/>
          <w:b/>
          <w:lang w:val="cs-CZ"/>
        </w:rPr>
      </w:pPr>
      <w:r>
        <w:rPr>
          <w:rFonts w:ascii="Arial" w:hAnsi="Arial" w:cs="Arial"/>
          <w:lang w:val="cs-CZ"/>
        </w:rPr>
        <w:t>„</w:t>
      </w:r>
      <w:r w:rsidR="00FD52FD" w:rsidRPr="00B94269">
        <w:rPr>
          <w:rFonts w:ascii="Arial" w:hAnsi="Arial"/>
          <w:lang w:val="cs-CZ"/>
        </w:rPr>
        <w:t>Je nám velkou ct</w:t>
      </w:r>
      <w:r w:rsidR="000263E5">
        <w:rPr>
          <w:rFonts w:ascii="Arial" w:hAnsi="Arial"/>
          <w:lang w:val="cs-CZ"/>
        </w:rPr>
        <w:t>í, že SEGRO Logistics Park Prague</w:t>
      </w:r>
      <w:r w:rsidR="00FD52FD" w:rsidRPr="00B94269">
        <w:rPr>
          <w:rFonts w:ascii="Arial" w:hAnsi="Arial"/>
          <w:lang w:val="cs-CZ"/>
        </w:rPr>
        <w:t xml:space="preserve"> </w:t>
      </w:r>
      <w:r w:rsidR="00EB2663" w:rsidRPr="00B94269">
        <w:rPr>
          <w:rFonts w:ascii="Arial" w:hAnsi="Arial"/>
          <w:lang w:val="cs-CZ"/>
        </w:rPr>
        <w:t xml:space="preserve">získal titul Nejlepší logistický park </w:t>
      </w:r>
      <w:r w:rsidR="00FD52FD" w:rsidRPr="00B94269">
        <w:rPr>
          <w:rFonts w:ascii="Arial" w:hAnsi="Arial"/>
          <w:lang w:val="cs-CZ"/>
        </w:rPr>
        <w:t xml:space="preserve">již </w:t>
      </w:r>
      <w:r w:rsidR="000B6758">
        <w:rPr>
          <w:rFonts w:ascii="Arial" w:hAnsi="Arial"/>
          <w:lang w:val="cs-CZ"/>
        </w:rPr>
        <w:t>podruhé</w:t>
      </w:r>
      <w:r w:rsidR="000B6758" w:rsidRPr="00B94269">
        <w:rPr>
          <w:rFonts w:ascii="Arial" w:hAnsi="Arial"/>
          <w:lang w:val="cs-CZ"/>
        </w:rPr>
        <w:t xml:space="preserve"> </w:t>
      </w:r>
      <w:r w:rsidR="00FD52FD" w:rsidRPr="00B94269">
        <w:rPr>
          <w:rFonts w:ascii="Arial" w:hAnsi="Arial"/>
          <w:lang w:val="cs-CZ"/>
        </w:rPr>
        <w:t>po sobě. Je to důkaz vysoké efektivity</w:t>
      </w:r>
      <w:r w:rsidR="00054856" w:rsidRPr="00B94269">
        <w:rPr>
          <w:rFonts w:ascii="Arial" w:hAnsi="Arial"/>
          <w:lang w:val="cs-CZ"/>
        </w:rPr>
        <w:t>,</w:t>
      </w:r>
      <w:r w:rsidR="00FD52FD" w:rsidRPr="00B94269">
        <w:rPr>
          <w:rFonts w:ascii="Arial" w:hAnsi="Arial"/>
          <w:lang w:val="cs-CZ"/>
        </w:rPr>
        <w:t xml:space="preserve"> jak z hlediska kvality dodávané společností SEGRO, tak služeb poskytovaných v našich parcích. Oceněný projekt je </w:t>
      </w:r>
      <w:r w:rsidR="00117A3A">
        <w:rPr>
          <w:rFonts w:ascii="Arial" w:hAnsi="Arial"/>
          <w:lang w:val="cs-CZ"/>
        </w:rPr>
        <w:t>pro nás klíčový</w:t>
      </w:r>
      <w:r w:rsidR="00FD52FD" w:rsidRPr="00B94269">
        <w:rPr>
          <w:rFonts w:ascii="Arial" w:hAnsi="Arial"/>
          <w:lang w:val="cs-CZ"/>
        </w:rPr>
        <w:t>, také díky řadě technologických řešení vyhovující</w:t>
      </w:r>
      <w:r w:rsidR="00DE6A70">
        <w:rPr>
          <w:rFonts w:ascii="Arial" w:hAnsi="Arial"/>
          <w:lang w:val="cs-CZ"/>
        </w:rPr>
        <w:t>ch</w:t>
      </w:r>
      <w:r w:rsidR="00FD52FD" w:rsidRPr="00B94269">
        <w:rPr>
          <w:rFonts w:ascii="Arial" w:hAnsi="Arial"/>
          <w:lang w:val="cs-CZ"/>
        </w:rPr>
        <w:t xml:space="preserve"> nejvyšším ekologickým standardům, které </w:t>
      </w:r>
      <w:r w:rsidR="006449B1" w:rsidRPr="00B94269">
        <w:rPr>
          <w:rFonts w:ascii="Arial" w:hAnsi="Arial"/>
          <w:lang w:val="cs-CZ"/>
        </w:rPr>
        <w:t>byly implementovány</w:t>
      </w:r>
      <w:r w:rsidR="00FD52FD" w:rsidRPr="00B94269">
        <w:rPr>
          <w:rFonts w:ascii="Arial" w:hAnsi="Arial"/>
          <w:lang w:val="cs-CZ"/>
        </w:rPr>
        <w:t>.</w:t>
      </w:r>
      <w:r w:rsidR="00FD52FD" w:rsidRPr="00B94269">
        <w:rPr>
          <w:lang w:val="cs-CZ"/>
        </w:rPr>
        <w:t xml:space="preserve"> </w:t>
      </w:r>
      <w:r w:rsidR="00FD52FD" w:rsidRPr="00B94269">
        <w:rPr>
          <w:rFonts w:ascii="Arial" w:hAnsi="Arial"/>
          <w:lang w:val="cs-CZ"/>
        </w:rPr>
        <w:t xml:space="preserve">Výsledek je uznáním pro naše know-how, dlouhodobou péči o zákazníky a osvědčené postupy, které na trhu poskytujeme. Vynikající výkon SEGRO v těchto oblastech potvrzují přímo naši obchodní partneři. Podle studie spokojenosti zákazníků ve střední Evropě vyjádřilo spokojenost na úrovni "dobrý" a "výborný" 100 % </w:t>
      </w:r>
      <w:r w:rsidR="006449B1" w:rsidRPr="00B94269">
        <w:rPr>
          <w:rFonts w:ascii="Arial" w:hAnsi="Arial"/>
          <w:lang w:val="cs-CZ"/>
        </w:rPr>
        <w:t>nájemců</w:t>
      </w:r>
      <w:r w:rsidR="000263E5">
        <w:rPr>
          <w:rFonts w:ascii="Arial" w:hAnsi="Arial"/>
          <w:lang w:val="cs-CZ"/>
        </w:rPr>
        <w:t xml:space="preserve"> v SEGRO Logistics Park Prague</w:t>
      </w:r>
      <w:r w:rsidR="00FD52FD" w:rsidRPr="00B94269">
        <w:rPr>
          <w:rFonts w:ascii="Arial" w:hAnsi="Arial"/>
          <w:lang w:val="cs-CZ"/>
        </w:rPr>
        <w:t xml:space="preserve">,” vysvětluje Magdalena Szulc, </w:t>
      </w:r>
      <w:r w:rsidR="006449B1" w:rsidRPr="00B94269">
        <w:rPr>
          <w:rFonts w:ascii="Arial" w:hAnsi="Arial"/>
          <w:lang w:val="cs-CZ"/>
        </w:rPr>
        <w:t xml:space="preserve">obchodní </w:t>
      </w:r>
      <w:r w:rsidR="00FD52FD" w:rsidRPr="00B94269">
        <w:rPr>
          <w:rFonts w:ascii="Arial" w:hAnsi="Arial"/>
          <w:lang w:val="cs-CZ"/>
        </w:rPr>
        <w:t>ředitelka společnosti SEGRO pro střední Evropu.</w:t>
      </w:r>
    </w:p>
    <w:p w14:paraId="37501734" w14:textId="77777777" w:rsidR="00FD52FD" w:rsidRPr="00B94269" w:rsidRDefault="00FD52FD" w:rsidP="00FD52FD">
      <w:pPr>
        <w:spacing w:line="360" w:lineRule="auto"/>
        <w:jc w:val="both"/>
        <w:rPr>
          <w:rFonts w:ascii="Arial" w:hAnsi="Arial"/>
          <w:lang w:val="cs-CZ"/>
        </w:rPr>
      </w:pPr>
    </w:p>
    <w:p w14:paraId="1696EA87" w14:textId="3B681AA8" w:rsidR="00FD52FD" w:rsidRPr="00B94269" w:rsidRDefault="000263E5" w:rsidP="00FD52FD">
      <w:pPr>
        <w:spacing w:line="360" w:lineRule="auto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SEGRO Logistics Park Prague</w:t>
      </w:r>
      <w:r w:rsidR="00FD52FD" w:rsidRPr="00B94269">
        <w:rPr>
          <w:rFonts w:ascii="Arial" w:hAnsi="Arial"/>
          <w:lang w:val="cs-CZ"/>
        </w:rPr>
        <w:t xml:space="preserve"> vznikl v roce 2006 a od té doby se dynamicky rozšiřuje. Nabídka je velmi flexibilní, zahrnuje malé jednotky od 350 m², stejně</w:t>
      </w:r>
      <w:r w:rsidR="006449B1" w:rsidRPr="00B94269">
        <w:rPr>
          <w:rFonts w:ascii="Arial" w:hAnsi="Arial"/>
          <w:lang w:val="cs-CZ"/>
        </w:rPr>
        <w:t xml:space="preserve"> tak</w:t>
      </w:r>
      <w:r w:rsidR="00FD52FD" w:rsidRPr="00B94269">
        <w:rPr>
          <w:rFonts w:ascii="Arial" w:hAnsi="Arial"/>
          <w:lang w:val="cs-CZ"/>
        </w:rPr>
        <w:t xml:space="preserve"> jako standardní velké prostory a individuálně přizpůsobené nemovitosti. </w:t>
      </w:r>
    </w:p>
    <w:p w14:paraId="36AFFF35" w14:textId="77777777" w:rsidR="00FD52FD" w:rsidRPr="00B94269" w:rsidRDefault="00FD52FD" w:rsidP="00FD52FD">
      <w:pPr>
        <w:spacing w:line="360" w:lineRule="auto"/>
        <w:jc w:val="both"/>
        <w:rPr>
          <w:rFonts w:ascii="Arial" w:hAnsi="Arial"/>
          <w:lang w:val="cs-CZ"/>
        </w:rPr>
      </w:pPr>
    </w:p>
    <w:p w14:paraId="18DE56A5" w14:textId="13026C1A" w:rsidR="00FD52FD" w:rsidRPr="00B94269" w:rsidRDefault="00FD52FD" w:rsidP="00FD52FD">
      <w:pPr>
        <w:spacing w:line="360" w:lineRule="auto"/>
        <w:jc w:val="both"/>
        <w:rPr>
          <w:rFonts w:ascii="Arial" w:hAnsi="Arial" w:cs="Arial"/>
          <w:lang w:val="cs-CZ"/>
        </w:rPr>
      </w:pPr>
      <w:r w:rsidRPr="00B94269">
        <w:rPr>
          <w:rFonts w:ascii="Arial" w:hAnsi="Arial" w:cs="Arial"/>
          <w:lang w:val="cs-CZ"/>
        </w:rPr>
        <w:t xml:space="preserve">Logistický areál </w:t>
      </w:r>
      <w:r w:rsidR="008A56AB">
        <w:rPr>
          <w:rFonts w:ascii="Arial" w:hAnsi="Arial" w:cs="Arial"/>
          <w:lang w:val="cs-CZ"/>
        </w:rPr>
        <w:t>je schopen nabídnout celkovou</w:t>
      </w:r>
      <w:r w:rsidR="008A56AB" w:rsidRPr="00B94269">
        <w:rPr>
          <w:rFonts w:ascii="Arial" w:hAnsi="Arial" w:cs="Arial"/>
          <w:lang w:val="cs-CZ"/>
        </w:rPr>
        <w:t xml:space="preserve"> </w:t>
      </w:r>
      <w:r w:rsidRPr="00B94269">
        <w:rPr>
          <w:rFonts w:ascii="Arial" w:hAnsi="Arial" w:cs="Arial"/>
          <w:lang w:val="cs-CZ"/>
        </w:rPr>
        <w:t xml:space="preserve">pronajímatelnou plochu </w:t>
      </w:r>
      <w:r w:rsidR="00184D45">
        <w:rPr>
          <w:rFonts w:ascii="Arial" w:hAnsi="Arial" w:cs="Arial"/>
          <w:lang w:val="cs-CZ"/>
        </w:rPr>
        <w:t xml:space="preserve">až </w:t>
      </w:r>
      <w:r w:rsidRPr="00B94269">
        <w:rPr>
          <w:rFonts w:ascii="Arial" w:hAnsi="Arial" w:cs="Arial"/>
          <w:lang w:val="cs-CZ"/>
        </w:rPr>
        <w:t>250 000 m</w:t>
      </w:r>
      <w:r w:rsidRPr="00B94269">
        <w:rPr>
          <w:rFonts w:ascii="Arial" w:hAnsi="Arial" w:cs="Arial"/>
          <w:vertAlign w:val="superscript"/>
          <w:lang w:val="cs-CZ"/>
        </w:rPr>
        <w:t>2</w:t>
      </w:r>
      <w:r w:rsidRPr="00B94269">
        <w:rPr>
          <w:rFonts w:ascii="Arial" w:hAnsi="Arial" w:cs="Arial"/>
          <w:lang w:val="cs-CZ"/>
        </w:rPr>
        <w:t xml:space="preserve"> na 80 hektarech. Výjimečné podmínky pro perfektní logistiku a </w:t>
      </w:r>
      <w:r w:rsidR="001C3535">
        <w:rPr>
          <w:rFonts w:ascii="Arial" w:hAnsi="Arial" w:cs="Arial"/>
          <w:lang w:val="cs-CZ"/>
        </w:rPr>
        <w:t>jednoduchou výrobu</w:t>
      </w:r>
      <w:r w:rsidRPr="00B94269">
        <w:rPr>
          <w:rFonts w:ascii="Arial" w:hAnsi="Arial" w:cs="Arial"/>
          <w:lang w:val="cs-CZ"/>
        </w:rPr>
        <w:t xml:space="preserve"> zajišťuje přímý přístup na dálnici R6 ve směru na Karlovy Vary a dálnici D5 na Plzeň, a také strategická </w:t>
      </w:r>
      <w:r w:rsidR="006449B1" w:rsidRPr="00B94269">
        <w:rPr>
          <w:rFonts w:ascii="Arial" w:hAnsi="Arial" w:cs="Arial"/>
          <w:lang w:val="cs-CZ"/>
        </w:rPr>
        <w:t>poloha – méně</w:t>
      </w:r>
      <w:r w:rsidRPr="00B94269">
        <w:rPr>
          <w:rFonts w:ascii="Arial" w:hAnsi="Arial" w:cs="Arial"/>
          <w:lang w:val="cs-CZ"/>
        </w:rPr>
        <w:t xml:space="preserve"> než 200 km </w:t>
      </w:r>
      <w:r w:rsidR="006449B1" w:rsidRPr="00B94269">
        <w:rPr>
          <w:rFonts w:ascii="Arial" w:hAnsi="Arial" w:cs="Arial"/>
          <w:lang w:val="cs-CZ"/>
        </w:rPr>
        <w:t>jsou dostupné</w:t>
      </w:r>
      <w:r w:rsidRPr="00B94269">
        <w:rPr>
          <w:rFonts w:ascii="Arial" w:hAnsi="Arial" w:cs="Arial"/>
          <w:lang w:val="cs-CZ"/>
        </w:rPr>
        <w:t xml:space="preserve"> polské i německé hranice. Náje</w:t>
      </w:r>
      <w:r w:rsidR="000263E5">
        <w:rPr>
          <w:rFonts w:ascii="Arial" w:hAnsi="Arial" w:cs="Arial"/>
          <w:lang w:val="cs-CZ"/>
        </w:rPr>
        <w:t>mci v SEGRO Logistics Park Prague</w:t>
      </w:r>
      <w:r w:rsidRPr="00B94269">
        <w:rPr>
          <w:rFonts w:ascii="Arial" w:hAnsi="Arial" w:cs="Arial"/>
          <w:lang w:val="cs-CZ"/>
        </w:rPr>
        <w:t xml:space="preserve"> oceňují nejen </w:t>
      </w:r>
      <w:r w:rsidRPr="00B94269">
        <w:rPr>
          <w:rFonts w:ascii="Arial" w:hAnsi="Arial" w:cs="Arial"/>
          <w:lang w:val="cs-CZ"/>
        </w:rPr>
        <w:lastRenderedPageBreak/>
        <w:t xml:space="preserve">rozmanitost nabídky, ale i podporu specializovaného Property Managera, který </w:t>
      </w:r>
      <w:r w:rsidR="006449B1" w:rsidRPr="00B94269">
        <w:rPr>
          <w:rFonts w:ascii="Arial" w:hAnsi="Arial" w:cs="Arial"/>
          <w:lang w:val="cs-CZ"/>
        </w:rPr>
        <w:t xml:space="preserve">jim </w:t>
      </w:r>
      <w:r w:rsidRPr="00B94269">
        <w:rPr>
          <w:rFonts w:ascii="Arial" w:hAnsi="Arial" w:cs="Arial"/>
          <w:lang w:val="cs-CZ"/>
        </w:rPr>
        <w:t xml:space="preserve">pomáhá při každodenních problémech </w:t>
      </w:r>
      <w:r w:rsidR="006449B1" w:rsidRPr="00B94269">
        <w:rPr>
          <w:rFonts w:ascii="Arial" w:hAnsi="Arial" w:cs="Arial"/>
          <w:lang w:val="cs-CZ"/>
        </w:rPr>
        <w:t xml:space="preserve">i </w:t>
      </w:r>
      <w:r w:rsidRPr="00B94269">
        <w:rPr>
          <w:rFonts w:ascii="Arial" w:hAnsi="Arial" w:cs="Arial"/>
          <w:lang w:val="cs-CZ"/>
        </w:rPr>
        <w:t>v jiných obchodních záležitostech.</w:t>
      </w:r>
    </w:p>
    <w:p w14:paraId="2A41808D" w14:textId="77777777" w:rsidR="006449B1" w:rsidRPr="00B94269" w:rsidRDefault="006449B1" w:rsidP="00FD52FD">
      <w:pPr>
        <w:spacing w:line="360" w:lineRule="auto"/>
        <w:jc w:val="both"/>
        <w:rPr>
          <w:rFonts w:ascii="Arial" w:hAnsi="Arial" w:cs="Arial"/>
          <w:lang w:val="cs-CZ"/>
        </w:rPr>
      </w:pPr>
    </w:p>
    <w:bookmarkEnd w:id="0"/>
    <w:p w14:paraId="3662A7DA" w14:textId="77777777" w:rsidR="00CA707C" w:rsidRPr="00B94269" w:rsidRDefault="00CA707C" w:rsidP="00CA707C">
      <w:pPr>
        <w:suppressAutoHyphens/>
        <w:jc w:val="both"/>
        <w:rPr>
          <w:rFonts w:ascii="Arial" w:hAnsi="Arial" w:cs="Arial"/>
          <w:szCs w:val="24"/>
          <w:lang w:val="cs-CZ" w:eastAsia="ar-SA"/>
        </w:rPr>
      </w:pPr>
    </w:p>
    <w:tbl>
      <w:tblPr>
        <w:tblW w:w="9726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9"/>
        <w:gridCol w:w="2120"/>
        <w:gridCol w:w="5257"/>
      </w:tblGrid>
      <w:tr w:rsidR="00CA707C" w:rsidRPr="000263E5" w14:paraId="5D2425CE" w14:textId="77777777" w:rsidTr="00AB0271">
        <w:trPr>
          <w:tblHeader/>
        </w:trPr>
        <w:tc>
          <w:tcPr>
            <w:tcW w:w="972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EEDDD"/>
            <w:vAlign w:val="center"/>
            <w:hideMark/>
          </w:tcPr>
          <w:p w14:paraId="01CE29BF" w14:textId="384755E1" w:rsidR="00CA707C" w:rsidRPr="00B94269" w:rsidRDefault="00252866" w:rsidP="00AB0271">
            <w:pPr>
              <w:suppressAutoHyphens/>
              <w:snapToGrid w:val="0"/>
              <w:rPr>
                <w:rFonts w:ascii="Arial" w:hAnsi="Arial"/>
                <w:b/>
                <w:bCs/>
                <w:sz w:val="24"/>
                <w:szCs w:val="24"/>
                <w:lang w:val="cs-CZ" w:eastAsia="ar-SA"/>
              </w:rPr>
            </w:pPr>
            <w:r w:rsidRPr="00B94269">
              <w:rPr>
                <w:rFonts w:ascii="Arial" w:hAnsi="Arial"/>
                <w:b/>
                <w:bCs/>
                <w:szCs w:val="24"/>
                <w:lang w:val="cs-CZ" w:eastAsia="ar-SA"/>
              </w:rPr>
              <w:t>Pro více informací prosím kontaktujte</w:t>
            </w:r>
            <w:r w:rsidR="00CA707C" w:rsidRPr="00B94269">
              <w:rPr>
                <w:rFonts w:ascii="Arial" w:hAnsi="Arial"/>
                <w:b/>
                <w:bCs/>
                <w:szCs w:val="24"/>
                <w:lang w:val="cs-CZ" w:eastAsia="ar-SA"/>
              </w:rPr>
              <w:t>:</w:t>
            </w:r>
          </w:p>
        </w:tc>
      </w:tr>
      <w:tr w:rsidR="00CA707C" w:rsidRPr="000263E5" w14:paraId="608611A1" w14:textId="77777777" w:rsidTr="00AB0271">
        <w:trPr>
          <w:trHeight w:val="671"/>
        </w:trPr>
        <w:tc>
          <w:tcPr>
            <w:tcW w:w="23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ECB2A20" w14:textId="77777777" w:rsidR="00CA707C" w:rsidRPr="00B94269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/>
              </w:rPr>
            </w:pPr>
            <w:r w:rsidRPr="00B94269">
              <w:rPr>
                <w:rFonts w:ascii="Arial" w:hAnsi="Arial"/>
                <w:szCs w:val="24"/>
                <w:lang w:val="cs-CZ" w:eastAsia="ar-SA"/>
              </w:rPr>
              <w:t>SEGRO</w:t>
            </w:r>
          </w:p>
        </w:tc>
        <w:tc>
          <w:tcPr>
            <w:tcW w:w="21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631BF9BF" w14:textId="77777777" w:rsidR="00CA707C" w:rsidRPr="00B94269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/>
              </w:rPr>
            </w:pPr>
            <w:r w:rsidRPr="00B94269">
              <w:rPr>
                <w:rFonts w:ascii="Arial" w:hAnsi="Arial"/>
                <w:szCs w:val="24"/>
                <w:lang w:val="cs-CZ" w:eastAsia="ar-SA"/>
              </w:rPr>
              <w:t>+48 22 338 66 14</w:t>
            </w:r>
          </w:p>
        </w:tc>
        <w:tc>
          <w:tcPr>
            <w:tcW w:w="52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348F259" w14:textId="77777777" w:rsidR="00CA707C" w:rsidRPr="00B94269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/>
              </w:rPr>
            </w:pPr>
            <w:r w:rsidRPr="00B94269">
              <w:rPr>
                <w:rFonts w:ascii="Arial" w:hAnsi="Arial"/>
                <w:szCs w:val="24"/>
                <w:lang w:val="cs-CZ" w:eastAsia="ar-SA"/>
              </w:rPr>
              <w:t>Agnieszka Sabat, agnieszka.sabat@SEGRO.com</w:t>
            </w:r>
          </w:p>
        </w:tc>
      </w:tr>
      <w:tr w:rsidR="00CA707C" w:rsidRPr="000263E5" w14:paraId="6A37788D" w14:textId="77777777" w:rsidTr="00AB0271">
        <w:trPr>
          <w:trHeight w:val="551"/>
        </w:trPr>
        <w:tc>
          <w:tcPr>
            <w:tcW w:w="23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14:paraId="125F2A67" w14:textId="77777777" w:rsidR="00CA707C" w:rsidRPr="00B94269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 w:eastAsia="ar-SA"/>
              </w:rPr>
            </w:pPr>
            <w:r w:rsidRPr="00B94269">
              <w:rPr>
                <w:rFonts w:ascii="Arial" w:hAnsi="Arial"/>
                <w:szCs w:val="24"/>
                <w:lang w:val="cs-CZ" w:eastAsia="ar-SA"/>
              </w:rPr>
              <w:t>SEGRO</w:t>
            </w:r>
          </w:p>
        </w:tc>
        <w:tc>
          <w:tcPr>
            <w:tcW w:w="21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14:paraId="67EA6DE2" w14:textId="77777777" w:rsidR="00CA707C" w:rsidRPr="00B94269" w:rsidRDefault="00CA707C" w:rsidP="00CA707C">
            <w:pPr>
              <w:suppressAutoHyphens/>
              <w:snapToGrid w:val="0"/>
              <w:rPr>
                <w:rFonts w:ascii="Arial" w:hAnsi="Arial"/>
                <w:szCs w:val="24"/>
                <w:lang w:val="cs-CZ" w:eastAsia="ar-SA"/>
              </w:rPr>
            </w:pPr>
            <w:r w:rsidRPr="00B94269">
              <w:rPr>
                <w:rFonts w:ascii="Arial" w:hAnsi="Arial"/>
                <w:szCs w:val="24"/>
                <w:lang w:val="cs-CZ" w:eastAsia="ar-SA"/>
              </w:rPr>
              <w:t>+420 221 466 437</w:t>
            </w:r>
          </w:p>
        </w:tc>
        <w:tc>
          <w:tcPr>
            <w:tcW w:w="52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7866759" w14:textId="46C0E4DD" w:rsidR="00CA707C" w:rsidRPr="00B94269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 w:eastAsia="ar-SA"/>
              </w:rPr>
            </w:pPr>
            <w:r w:rsidRPr="00B94269">
              <w:rPr>
                <w:rFonts w:ascii="Arial" w:hAnsi="Arial"/>
                <w:szCs w:val="24"/>
                <w:lang w:val="cs-CZ" w:eastAsia="ar-SA"/>
              </w:rPr>
              <w:t>Irena Lankusov</w:t>
            </w:r>
            <w:r w:rsidR="00C80C4C" w:rsidRPr="00B94269">
              <w:rPr>
                <w:rFonts w:ascii="Arial" w:hAnsi="Arial"/>
                <w:szCs w:val="24"/>
                <w:lang w:val="cs-CZ" w:eastAsia="ar-SA"/>
              </w:rPr>
              <w:t>á</w:t>
            </w:r>
            <w:r w:rsidRPr="00B94269">
              <w:rPr>
                <w:rFonts w:ascii="Arial" w:hAnsi="Arial"/>
                <w:szCs w:val="24"/>
                <w:lang w:val="cs-CZ" w:eastAsia="ar-SA"/>
              </w:rPr>
              <w:t>, irena.lankusova@SEGRO.com</w:t>
            </w:r>
          </w:p>
        </w:tc>
      </w:tr>
    </w:tbl>
    <w:p w14:paraId="6D18B467" w14:textId="77777777" w:rsidR="00CA707C" w:rsidRPr="00B94269" w:rsidRDefault="00CA707C" w:rsidP="00CA707C">
      <w:pPr>
        <w:suppressAutoHyphens/>
        <w:jc w:val="both"/>
        <w:rPr>
          <w:rFonts w:ascii="Arial" w:hAnsi="Arial"/>
          <w:b/>
          <w:iCs/>
          <w:szCs w:val="24"/>
          <w:lang w:val="cs-CZ" w:eastAsia="ar-SA"/>
        </w:rPr>
      </w:pPr>
    </w:p>
    <w:p w14:paraId="67CDC4EF" w14:textId="1E237687" w:rsidR="00CA707C" w:rsidRPr="00B94269" w:rsidRDefault="00252866" w:rsidP="00CA707C">
      <w:pPr>
        <w:suppressAutoHyphens/>
        <w:autoSpaceDE w:val="0"/>
        <w:spacing w:before="100" w:beforeAutospacing="1" w:after="100" w:afterAutospacing="1"/>
        <w:jc w:val="both"/>
        <w:rPr>
          <w:rFonts w:ascii="Arial" w:hAnsi="Arial"/>
          <w:szCs w:val="24"/>
          <w:lang w:val="cs-CZ" w:eastAsia="ar-SA"/>
        </w:rPr>
      </w:pPr>
      <w:r w:rsidRPr="00B94269">
        <w:rPr>
          <w:rFonts w:ascii="Arial" w:hAnsi="Arial" w:cs="Arial"/>
          <w:b/>
          <w:bCs/>
          <w:lang w:val="cs-CZ" w:eastAsia="ar-SA"/>
        </w:rPr>
        <w:t>O společnosti</w:t>
      </w:r>
      <w:r w:rsidR="00CA707C" w:rsidRPr="00B94269">
        <w:rPr>
          <w:rFonts w:ascii="Arial" w:hAnsi="Arial" w:cs="Arial"/>
          <w:b/>
          <w:bCs/>
          <w:lang w:val="cs-CZ" w:eastAsia="ar-SA"/>
        </w:rPr>
        <w:t xml:space="preserve"> SEGRO</w:t>
      </w:r>
    </w:p>
    <w:p w14:paraId="1E9E0523" w14:textId="5ED1BF81" w:rsidR="00252866" w:rsidRPr="00B9426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  <w:r w:rsidRPr="00B94269">
        <w:rPr>
          <w:rFonts w:ascii="Arial" w:hAnsi="Arial" w:cs="Arial"/>
          <w:szCs w:val="24"/>
          <w:lang w:val="cs-CZ" w:eastAsia="ar-SA"/>
        </w:rPr>
        <w:t xml:space="preserve">SEGRO je britský realitní investiční fond (REIT), </w:t>
      </w:r>
      <w:r w:rsidR="00D52795" w:rsidRPr="00B94269">
        <w:rPr>
          <w:rFonts w:ascii="Arial" w:hAnsi="Arial" w:cs="Arial"/>
          <w:szCs w:val="24"/>
          <w:lang w:val="cs-CZ" w:eastAsia="ar-SA"/>
        </w:rPr>
        <w:t xml:space="preserve">přední majitel, </w:t>
      </w:r>
      <w:r w:rsidRPr="00B94269">
        <w:rPr>
          <w:rFonts w:ascii="Arial" w:hAnsi="Arial" w:cs="Arial"/>
          <w:szCs w:val="24"/>
          <w:lang w:val="cs-CZ" w:eastAsia="ar-SA"/>
        </w:rPr>
        <w:t>správce a developer moderních skladů a lehkých průmyslových nemovitostí. Vlastní nebo spravuje 6,4 milionu čtverečních metrů prostoru v</w:t>
      </w:r>
      <w:r w:rsidR="00804766" w:rsidRPr="00B94269">
        <w:rPr>
          <w:rFonts w:ascii="Arial" w:hAnsi="Arial" w:cs="Arial"/>
          <w:szCs w:val="24"/>
          <w:lang w:val="cs-CZ" w:eastAsia="ar-SA"/>
        </w:rPr>
        <w:t xml:space="preserve"> hodnotě</w:t>
      </w:r>
      <w:r w:rsidRPr="00B94269">
        <w:rPr>
          <w:rFonts w:ascii="Arial" w:hAnsi="Arial" w:cs="Arial"/>
          <w:szCs w:val="24"/>
          <w:lang w:val="cs-CZ" w:eastAsia="ar-SA"/>
        </w:rPr>
        <w:t xml:space="preserve"> 8 miliard liber, které slouží zákazníkům z celé řady průmyslových odvětví. Nemovitosti se nacházejí v hlavních městech a v blízkosti hlavních dopravních uzlů v Británii a v devíti dalších evropských zemích.</w:t>
      </w:r>
    </w:p>
    <w:p w14:paraId="34E29A42" w14:textId="77777777" w:rsidR="00252866" w:rsidRPr="00B9426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</w:p>
    <w:p w14:paraId="2F37D76C" w14:textId="674190CD" w:rsidR="00252866" w:rsidRPr="00B9426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  <w:r w:rsidRPr="00B94269">
        <w:rPr>
          <w:rFonts w:ascii="Arial" w:hAnsi="Arial" w:cs="Arial"/>
          <w:szCs w:val="24"/>
          <w:lang w:val="cs-CZ" w:eastAsia="ar-SA"/>
        </w:rPr>
        <w:t xml:space="preserve">Více informací naleznete na </w:t>
      </w:r>
      <w:hyperlink r:id="rId8" w:history="1">
        <w:r w:rsidR="00A76390" w:rsidRPr="00B94269">
          <w:rPr>
            <w:rStyle w:val="Hypertextovodkaz"/>
            <w:rFonts w:ascii="Arial" w:hAnsi="Arial" w:cs="Arial"/>
            <w:szCs w:val="24"/>
            <w:lang w:val="cs-CZ" w:eastAsia="ar-SA"/>
          </w:rPr>
          <w:t>www.segro.com</w:t>
        </w:r>
      </w:hyperlink>
    </w:p>
    <w:p w14:paraId="7AA1EA4D" w14:textId="77777777" w:rsidR="00252866" w:rsidRPr="00B9426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</w:p>
    <w:p w14:paraId="6BB940E8" w14:textId="0B38EE3D" w:rsidR="00D10D21" w:rsidRPr="00B94269" w:rsidRDefault="00252866" w:rsidP="00252866">
      <w:pPr>
        <w:suppressAutoHyphens/>
        <w:autoSpaceDE w:val="0"/>
        <w:autoSpaceDN w:val="0"/>
        <w:jc w:val="both"/>
        <w:rPr>
          <w:rFonts w:ascii="Arial" w:hAnsi="Arial"/>
          <w:szCs w:val="24"/>
          <w:lang w:val="cs-CZ" w:eastAsia="ar-SA"/>
        </w:rPr>
      </w:pPr>
      <w:r w:rsidRPr="00B94269">
        <w:rPr>
          <w:rFonts w:ascii="Arial" w:hAnsi="Arial" w:cs="Arial"/>
          <w:szCs w:val="24"/>
          <w:lang w:val="cs-CZ" w:eastAsia="ar-SA"/>
        </w:rPr>
        <w:t xml:space="preserve">Společnost SEGRO zahájila svou činnost ve střední Evropě počátkem roku 2006. V současné době provádí investice na strategických místech: Gdaňsk, Gliwice, Lodž, Poznaň, Praha, Strykow, Tychy, Varšava a </w:t>
      </w:r>
      <w:r w:rsidR="00804766" w:rsidRPr="00B94269">
        <w:rPr>
          <w:rFonts w:ascii="Arial" w:hAnsi="Arial" w:cs="Arial"/>
          <w:szCs w:val="24"/>
          <w:lang w:val="cs-CZ" w:eastAsia="ar-SA"/>
        </w:rPr>
        <w:t>Vratislav</w:t>
      </w:r>
      <w:r w:rsidRPr="00B94269">
        <w:rPr>
          <w:rFonts w:ascii="Arial" w:hAnsi="Arial" w:cs="Arial"/>
          <w:szCs w:val="24"/>
          <w:lang w:val="cs-CZ" w:eastAsia="ar-SA"/>
        </w:rPr>
        <w:t>.</w:t>
      </w:r>
    </w:p>
    <w:sectPr w:rsidR="00D10D21" w:rsidRPr="00B94269" w:rsidSect="00336E75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6" w:footer="70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355B" w14:textId="77777777" w:rsidR="00301740" w:rsidRDefault="00301740">
      <w:r>
        <w:separator/>
      </w:r>
    </w:p>
  </w:endnote>
  <w:endnote w:type="continuationSeparator" w:id="0">
    <w:p w14:paraId="276FED10" w14:textId="77777777" w:rsidR="00301740" w:rsidRDefault="00301740">
      <w:r>
        <w:continuationSeparator/>
      </w:r>
    </w:p>
  </w:endnote>
  <w:endnote w:type="continuationNotice" w:id="1">
    <w:p w14:paraId="1D167519" w14:textId="77777777" w:rsidR="00301740" w:rsidRDefault="00301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B316" w14:textId="77777777" w:rsidR="003065EF" w:rsidRDefault="00306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8D44" w14:textId="77777777" w:rsidR="00301740" w:rsidRDefault="00301740">
      <w:r>
        <w:separator/>
      </w:r>
    </w:p>
  </w:footnote>
  <w:footnote w:type="continuationSeparator" w:id="0">
    <w:p w14:paraId="0DC1A1F5" w14:textId="77777777" w:rsidR="00301740" w:rsidRDefault="00301740">
      <w:r>
        <w:continuationSeparator/>
      </w:r>
    </w:p>
  </w:footnote>
  <w:footnote w:type="continuationNotice" w:id="1">
    <w:p w14:paraId="317F6DAF" w14:textId="77777777" w:rsidR="00301740" w:rsidRDefault="00301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F0FC" w14:textId="77777777" w:rsidR="00336E75" w:rsidRDefault="00336E75">
    <w:pPr>
      <w:pStyle w:val="SEGNormal"/>
    </w:pPr>
  </w:p>
  <w:p w14:paraId="47A1BB2E" w14:textId="77777777" w:rsidR="00336E75" w:rsidRDefault="00987B85">
    <w:pPr>
      <w:pStyle w:val="SEGNormal"/>
      <w:jc w:val="right"/>
    </w:pPr>
    <w:r>
      <w:rPr>
        <w:noProof/>
        <w:lang w:val="pl-PL" w:eastAsia="pl-PL"/>
      </w:rPr>
      <w:drawing>
        <wp:inline distT="0" distB="0" distL="0" distR="0" wp14:anchorId="04344B65" wp14:editId="653D2161">
          <wp:extent cx="2362282" cy="9429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ack-red_new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089" cy="94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632D" w14:textId="77777777" w:rsidR="00336E75" w:rsidRDefault="0065014A">
    <w:pPr>
      <w:pStyle w:val="SEGNormal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5366F36" wp14:editId="445556D0">
              <wp:simplePos x="0" y="0"/>
              <wp:positionH relativeFrom="page">
                <wp:posOffset>1058545</wp:posOffset>
              </wp:positionH>
              <wp:positionV relativeFrom="page">
                <wp:posOffset>1005840</wp:posOffset>
              </wp:positionV>
              <wp:extent cx="3239770" cy="320675"/>
              <wp:effectExtent l="0" t="0" r="1778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ABB90" w14:textId="7915E2C8" w:rsidR="0065014A" w:rsidRDefault="00401208" w:rsidP="0065014A">
                          <w:pPr>
                            <w:pStyle w:val="SEGTitle"/>
                          </w:pPr>
                          <w:r>
                            <w:t xml:space="preserve">tisková </w:t>
                          </w:r>
                          <w:r w:rsidRPr="00401208">
                            <w:rPr>
                              <w:color w:val="C00000"/>
                            </w:rPr>
                            <w:t>zpráva</w:t>
                          </w:r>
                        </w:p>
                        <w:p w14:paraId="518A629F" w14:textId="77777777" w:rsidR="0065014A" w:rsidRDefault="0065014A" w:rsidP="0065014A"/>
                        <w:p w14:paraId="44F64966" w14:textId="77777777" w:rsidR="0065014A" w:rsidRDefault="0065014A" w:rsidP="006501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66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35pt;margin-top:79.2pt;width:255.1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mV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6CSTSfw1EOZ5PAm82n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kAxKt6J4gmkKwUo&#10;C0QI8w6MSsjvGHUwOxKsvh2IpBjV7znI3wya0ZCjsRsNwnO4mmCN0WBu9DCQDq1k+wqQhwfGxQqe&#10;SMmsep+zOD0smAeWxGl2mYFz+W+9nifs8hcAAAD//wMAUEsDBBQABgAIAAAAIQBvzT1v4AAAAAsB&#10;AAAPAAAAZHJzL2Rvd25yZXYueG1sTI/BTsMwDIbvSLxD5EncWLoJsrY0nSYEJyREVw4c0yZrozVO&#10;abKtvD3mNG7+5U+/Pxfb2Q3sbKZgPUpYLRNgBluvLXYSPuvX+xRYiAq1GjwaCT8mwLa8vSlUrv0F&#10;K3Pex45RCYZcSehjHHPOQ9sbp8LSjwZpd/CTU5Hi1HE9qQuVu4Gvk0RwpyzShV6N5rk37XF/chJ2&#10;X1i92O/35qM6VLauswTfxFHKu8W8ewIWzRyvMPzpkzqU5NT4E+rABspCbAil4TF9AEaE2IgMWCNh&#10;naQZ8LLg/38ofwEAAP//AwBQSwECLQAUAAYACAAAACEAtoM4kv4AAADhAQAAEwAAAAAAAAAAAAAA&#10;AAAAAAAAW0NvbnRlbnRfVHlwZXNdLnhtbFBLAQItABQABgAIAAAAIQA4/SH/1gAAAJQBAAALAAAA&#10;AAAAAAAAAAAAAC8BAABfcmVscy8ucmVsc1BLAQItABQABgAIAAAAIQAxIImVrQIAAKkFAAAOAAAA&#10;AAAAAAAAAAAAAC4CAABkcnMvZTJvRG9jLnhtbFBLAQItABQABgAIAAAAIQBvzT1v4AAAAAsBAAAP&#10;AAAAAAAAAAAAAAAAAAcFAABkcnMvZG93bnJldi54bWxQSwUGAAAAAAQABADzAAAAFAYAAAAA&#10;" filled="f" stroked="f">
              <v:textbox inset="0,0,0,0">
                <w:txbxContent>
                  <w:p w14:paraId="59CABB90" w14:textId="7915E2C8" w:rsidR="0065014A" w:rsidRDefault="00401208" w:rsidP="0065014A">
                    <w:pPr>
                      <w:pStyle w:val="SEGTitle"/>
                    </w:pPr>
                    <w:r>
                      <w:t xml:space="preserve">tisková </w:t>
                    </w:r>
                    <w:r w:rsidRPr="00401208">
                      <w:rPr>
                        <w:color w:val="C00000"/>
                      </w:rPr>
                      <w:t>zpráva</w:t>
                    </w:r>
                  </w:p>
                  <w:p w14:paraId="518A629F" w14:textId="77777777" w:rsidR="0065014A" w:rsidRDefault="0065014A" w:rsidP="0065014A"/>
                  <w:p w14:paraId="44F64966" w14:textId="77777777" w:rsidR="0065014A" w:rsidRDefault="0065014A" w:rsidP="0065014A"/>
                </w:txbxContent>
              </v:textbox>
              <w10:wrap anchorx="page" anchory="page"/>
              <w10:anchorlock/>
            </v:shape>
          </w:pict>
        </mc:Fallback>
      </mc:AlternateContent>
    </w:r>
    <w:r w:rsidR="00CE0E37">
      <w:rPr>
        <w:noProof/>
        <w:lang w:val="pl-PL" w:eastAsia="pl-PL"/>
      </w:rPr>
      <w:drawing>
        <wp:inline distT="0" distB="0" distL="0" distR="0" wp14:anchorId="18F04E7E" wp14:editId="560004F3">
          <wp:extent cx="2362282" cy="942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ack-red_new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089" cy="94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0ED"/>
    <w:multiLevelType w:val="hybridMultilevel"/>
    <w:tmpl w:val="C7DA9450"/>
    <w:lvl w:ilvl="0" w:tplc="A5809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61F"/>
    <w:multiLevelType w:val="hybridMultilevel"/>
    <w:tmpl w:val="AE1A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7D55"/>
    <w:multiLevelType w:val="hybridMultilevel"/>
    <w:tmpl w:val="0C2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6304F"/>
    <w:multiLevelType w:val="hybridMultilevel"/>
    <w:tmpl w:val="185C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09FC"/>
    <w:multiLevelType w:val="multilevel"/>
    <w:tmpl w:val="7E4C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D"/>
    <w:rsid w:val="00001912"/>
    <w:rsid w:val="00001B0A"/>
    <w:rsid w:val="000048AF"/>
    <w:rsid w:val="00005703"/>
    <w:rsid w:val="00005E5D"/>
    <w:rsid w:val="00005EFA"/>
    <w:rsid w:val="000158A5"/>
    <w:rsid w:val="0002095C"/>
    <w:rsid w:val="000225AF"/>
    <w:rsid w:val="000263E5"/>
    <w:rsid w:val="00026AFE"/>
    <w:rsid w:val="00026B8A"/>
    <w:rsid w:val="000348D3"/>
    <w:rsid w:val="00034B72"/>
    <w:rsid w:val="00035835"/>
    <w:rsid w:val="0003738F"/>
    <w:rsid w:val="00040C01"/>
    <w:rsid w:val="00040FB4"/>
    <w:rsid w:val="000418F0"/>
    <w:rsid w:val="000436F4"/>
    <w:rsid w:val="0004435C"/>
    <w:rsid w:val="0004473A"/>
    <w:rsid w:val="000502DE"/>
    <w:rsid w:val="000502FE"/>
    <w:rsid w:val="00050916"/>
    <w:rsid w:val="000522C7"/>
    <w:rsid w:val="00054856"/>
    <w:rsid w:val="000578C3"/>
    <w:rsid w:val="00067AB3"/>
    <w:rsid w:val="000705CD"/>
    <w:rsid w:val="00071BEF"/>
    <w:rsid w:val="0008024B"/>
    <w:rsid w:val="000820DB"/>
    <w:rsid w:val="00084A98"/>
    <w:rsid w:val="00086EC7"/>
    <w:rsid w:val="0009076F"/>
    <w:rsid w:val="000958BA"/>
    <w:rsid w:val="000A2509"/>
    <w:rsid w:val="000A3466"/>
    <w:rsid w:val="000A410A"/>
    <w:rsid w:val="000B2413"/>
    <w:rsid w:val="000B2CEB"/>
    <w:rsid w:val="000B60F3"/>
    <w:rsid w:val="000B6758"/>
    <w:rsid w:val="000B731D"/>
    <w:rsid w:val="000C2FFF"/>
    <w:rsid w:val="000C5CCF"/>
    <w:rsid w:val="000C78BC"/>
    <w:rsid w:val="000D13C0"/>
    <w:rsid w:val="000D41AD"/>
    <w:rsid w:val="000D5119"/>
    <w:rsid w:val="000D5709"/>
    <w:rsid w:val="000D5B71"/>
    <w:rsid w:val="000D7F8C"/>
    <w:rsid w:val="000E2598"/>
    <w:rsid w:val="000F0571"/>
    <w:rsid w:val="000F057E"/>
    <w:rsid w:val="000F0648"/>
    <w:rsid w:val="000F5C75"/>
    <w:rsid w:val="000F5CC0"/>
    <w:rsid w:val="000F6948"/>
    <w:rsid w:val="000F6D1C"/>
    <w:rsid w:val="001031EC"/>
    <w:rsid w:val="0011025B"/>
    <w:rsid w:val="00111368"/>
    <w:rsid w:val="001130F0"/>
    <w:rsid w:val="00113B4E"/>
    <w:rsid w:val="001153C7"/>
    <w:rsid w:val="00117A3A"/>
    <w:rsid w:val="00120E6C"/>
    <w:rsid w:val="0012165D"/>
    <w:rsid w:val="0012186A"/>
    <w:rsid w:val="00130C41"/>
    <w:rsid w:val="00132B98"/>
    <w:rsid w:val="00136EBB"/>
    <w:rsid w:val="0014437C"/>
    <w:rsid w:val="00145445"/>
    <w:rsid w:val="0014594E"/>
    <w:rsid w:val="00146179"/>
    <w:rsid w:val="00152790"/>
    <w:rsid w:val="00155A13"/>
    <w:rsid w:val="001570B5"/>
    <w:rsid w:val="00157961"/>
    <w:rsid w:val="001621D8"/>
    <w:rsid w:val="00162986"/>
    <w:rsid w:val="00164210"/>
    <w:rsid w:val="001654BE"/>
    <w:rsid w:val="00167C12"/>
    <w:rsid w:val="0017387B"/>
    <w:rsid w:val="0017553D"/>
    <w:rsid w:val="00175BFB"/>
    <w:rsid w:val="0017797E"/>
    <w:rsid w:val="00182E3B"/>
    <w:rsid w:val="00184D45"/>
    <w:rsid w:val="00185D88"/>
    <w:rsid w:val="00187ABB"/>
    <w:rsid w:val="001A0061"/>
    <w:rsid w:val="001A3A02"/>
    <w:rsid w:val="001A3D3A"/>
    <w:rsid w:val="001A4B05"/>
    <w:rsid w:val="001B198D"/>
    <w:rsid w:val="001B1CD1"/>
    <w:rsid w:val="001B40EF"/>
    <w:rsid w:val="001B579C"/>
    <w:rsid w:val="001C29EA"/>
    <w:rsid w:val="001C3535"/>
    <w:rsid w:val="001C4AB1"/>
    <w:rsid w:val="001C6533"/>
    <w:rsid w:val="001D0C15"/>
    <w:rsid w:val="001D24ED"/>
    <w:rsid w:val="001D2850"/>
    <w:rsid w:val="001D72A3"/>
    <w:rsid w:val="001E0092"/>
    <w:rsid w:val="001E10A9"/>
    <w:rsid w:val="001E3A35"/>
    <w:rsid w:val="001E3D77"/>
    <w:rsid w:val="001E7225"/>
    <w:rsid w:val="001F3B63"/>
    <w:rsid w:val="0020042A"/>
    <w:rsid w:val="00203232"/>
    <w:rsid w:val="002035A0"/>
    <w:rsid w:val="002035EA"/>
    <w:rsid w:val="00215494"/>
    <w:rsid w:val="002205DA"/>
    <w:rsid w:val="00222008"/>
    <w:rsid w:val="00223D5D"/>
    <w:rsid w:val="00230644"/>
    <w:rsid w:val="00231E92"/>
    <w:rsid w:val="002348AA"/>
    <w:rsid w:val="00234FE4"/>
    <w:rsid w:val="00240669"/>
    <w:rsid w:val="00243270"/>
    <w:rsid w:val="002478EC"/>
    <w:rsid w:val="002518F7"/>
    <w:rsid w:val="002525B7"/>
    <w:rsid w:val="00252866"/>
    <w:rsid w:val="00255739"/>
    <w:rsid w:val="00256F02"/>
    <w:rsid w:val="0025702B"/>
    <w:rsid w:val="002578BC"/>
    <w:rsid w:val="00261402"/>
    <w:rsid w:val="00266D9A"/>
    <w:rsid w:val="00275DB3"/>
    <w:rsid w:val="00277DAC"/>
    <w:rsid w:val="002812D3"/>
    <w:rsid w:val="00281480"/>
    <w:rsid w:val="00283B97"/>
    <w:rsid w:val="00287FF4"/>
    <w:rsid w:val="00290CBC"/>
    <w:rsid w:val="00295D15"/>
    <w:rsid w:val="002B164F"/>
    <w:rsid w:val="002B3730"/>
    <w:rsid w:val="002B5A53"/>
    <w:rsid w:val="002B62B7"/>
    <w:rsid w:val="002B7957"/>
    <w:rsid w:val="002B7CC0"/>
    <w:rsid w:val="002C195E"/>
    <w:rsid w:val="002C5ED2"/>
    <w:rsid w:val="002C6B0E"/>
    <w:rsid w:val="002D0C10"/>
    <w:rsid w:val="002D289E"/>
    <w:rsid w:val="002D3266"/>
    <w:rsid w:val="002D5842"/>
    <w:rsid w:val="002D5C24"/>
    <w:rsid w:val="002D689A"/>
    <w:rsid w:val="002E14B4"/>
    <w:rsid w:val="002E17C9"/>
    <w:rsid w:val="002E208F"/>
    <w:rsid w:val="002E25B3"/>
    <w:rsid w:val="002E3183"/>
    <w:rsid w:val="002E349C"/>
    <w:rsid w:val="002E3D6F"/>
    <w:rsid w:val="002E45E0"/>
    <w:rsid w:val="002F3740"/>
    <w:rsid w:val="002F7909"/>
    <w:rsid w:val="00301740"/>
    <w:rsid w:val="00301CCA"/>
    <w:rsid w:val="003065EF"/>
    <w:rsid w:val="00316CA7"/>
    <w:rsid w:val="003174FC"/>
    <w:rsid w:val="003205AE"/>
    <w:rsid w:val="003245F5"/>
    <w:rsid w:val="0032586A"/>
    <w:rsid w:val="003346D3"/>
    <w:rsid w:val="003350B3"/>
    <w:rsid w:val="00335DE1"/>
    <w:rsid w:val="00336E75"/>
    <w:rsid w:val="00341F44"/>
    <w:rsid w:val="00347182"/>
    <w:rsid w:val="003533FB"/>
    <w:rsid w:val="00353ACC"/>
    <w:rsid w:val="00360147"/>
    <w:rsid w:val="00360B19"/>
    <w:rsid w:val="00361546"/>
    <w:rsid w:val="003630A2"/>
    <w:rsid w:val="00363A83"/>
    <w:rsid w:val="00366708"/>
    <w:rsid w:val="00367BA2"/>
    <w:rsid w:val="00370E2B"/>
    <w:rsid w:val="003730DD"/>
    <w:rsid w:val="003806DE"/>
    <w:rsid w:val="00391226"/>
    <w:rsid w:val="00391727"/>
    <w:rsid w:val="0039297D"/>
    <w:rsid w:val="00394422"/>
    <w:rsid w:val="003A06FE"/>
    <w:rsid w:val="003A473F"/>
    <w:rsid w:val="003A689F"/>
    <w:rsid w:val="003B249E"/>
    <w:rsid w:val="003B7A83"/>
    <w:rsid w:val="003C0706"/>
    <w:rsid w:val="003C07F9"/>
    <w:rsid w:val="003C1376"/>
    <w:rsid w:val="003C1A6C"/>
    <w:rsid w:val="003C1F11"/>
    <w:rsid w:val="003C2D16"/>
    <w:rsid w:val="003C5105"/>
    <w:rsid w:val="003D382D"/>
    <w:rsid w:val="003E04C9"/>
    <w:rsid w:val="003E2703"/>
    <w:rsid w:val="003E36CB"/>
    <w:rsid w:val="003E37DB"/>
    <w:rsid w:val="003E5B17"/>
    <w:rsid w:val="003E5F35"/>
    <w:rsid w:val="003E7035"/>
    <w:rsid w:val="003F13D3"/>
    <w:rsid w:val="003F1C8D"/>
    <w:rsid w:val="003F2BF7"/>
    <w:rsid w:val="003F76FE"/>
    <w:rsid w:val="00400661"/>
    <w:rsid w:val="0040089B"/>
    <w:rsid w:val="00400CED"/>
    <w:rsid w:val="00401208"/>
    <w:rsid w:val="004018DB"/>
    <w:rsid w:val="00415FF6"/>
    <w:rsid w:val="00417616"/>
    <w:rsid w:val="0042240E"/>
    <w:rsid w:val="00426BB0"/>
    <w:rsid w:val="00432B30"/>
    <w:rsid w:val="0043542C"/>
    <w:rsid w:val="004376F6"/>
    <w:rsid w:val="004428D0"/>
    <w:rsid w:val="004444B5"/>
    <w:rsid w:val="00446D07"/>
    <w:rsid w:val="00450B8C"/>
    <w:rsid w:val="004552E9"/>
    <w:rsid w:val="00455394"/>
    <w:rsid w:val="00457706"/>
    <w:rsid w:val="004608D3"/>
    <w:rsid w:val="004611F3"/>
    <w:rsid w:val="00463335"/>
    <w:rsid w:val="004635AE"/>
    <w:rsid w:val="0046387A"/>
    <w:rsid w:val="00464DEF"/>
    <w:rsid w:val="00466522"/>
    <w:rsid w:val="00466604"/>
    <w:rsid w:val="0047200B"/>
    <w:rsid w:val="00474225"/>
    <w:rsid w:val="00474233"/>
    <w:rsid w:val="0047427B"/>
    <w:rsid w:val="00477B5C"/>
    <w:rsid w:val="004822E5"/>
    <w:rsid w:val="004857B0"/>
    <w:rsid w:val="00486748"/>
    <w:rsid w:val="00493518"/>
    <w:rsid w:val="004935D5"/>
    <w:rsid w:val="0049670A"/>
    <w:rsid w:val="004A017A"/>
    <w:rsid w:val="004A4052"/>
    <w:rsid w:val="004A4A26"/>
    <w:rsid w:val="004A4B7E"/>
    <w:rsid w:val="004B72A7"/>
    <w:rsid w:val="004C28EF"/>
    <w:rsid w:val="004C5F07"/>
    <w:rsid w:val="004D14C8"/>
    <w:rsid w:val="004D2D68"/>
    <w:rsid w:val="004D2DA7"/>
    <w:rsid w:val="004D3881"/>
    <w:rsid w:val="004D4C8D"/>
    <w:rsid w:val="004D5189"/>
    <w:rsid w:val="004D675C"/>
    <w:rsid w:val="004D6E75"/>
    <w:rsid w:val="004E0EE4"/>
    <w:rsid w:val="004E1CAD"/>
    <w:rsid w:val="004E246B"/>
    <w:rsid w:val="004E2919"/>
    <w:rsid w:val="004E4679"/>
    <w:rsid w:val="004E4D4C"/>
    <w:rsid w:val="004F0A91"/>
    <w:rsid w:val="004F0DB7"/>
    <w:rsid w:val="004F7057"/>
    <w:rsid w:val="004F7B14"/>
    <w:rsid w:val="00503FD2"/>
    <w:rsid w:val="00505E85"/>
    <w:rsid w:val="00510729"/>
    <w:rsid w:val="00510B47"/>
    <w:rsid w:val="00512B0E"/>
    <w:rsid w:val="00516BC4"/>
    <w:rsid w:val="00516E29"/>
    <w:rsid w:val="0052010D"/>
    <w:rsid w:val="00522876"/>
    <w:rsid w:val="00525DC4"/>
    <w:rsid w:val="0052664A"/>
    <w:rsid w:val="00527D2D"/>
    <w:rsid w:val="005319CF"/>
    <w:rsid w:val="00532759"/>
    <w:rsid w:val="00534C27"/>
    <w:rsid w:val="00536397"/>
    <w:rsid w:val="00540436"/>
    <w:rsid w:val="005411B4"/>
    <w:rsid w:val="005427CA"/>
    <w:rsid w:val="0054640C"/>
    <w:rsid w:val="00552098"/>
    <w:rsid w:val="0055250D"/>
    <w:rsid w:val="00553424"/>
    <w:rsid w:val="00556104"/>
    <w:rsid w:val="0055652A"/>
    <w:rsid w:val="005664A4"/>
    <w:rsid w:val="005667B2"/>
    <w:rsid w:val="005708BE"/>
    <w:rsid w:val="00570C24"/>
    <w:rsid w:val="0057518A"/>
    <w:rsid w:val="005755E1"/>
    <w:rsid w:val="00575D25"/>
    <w:rsid w:val="0059141C"/>
    <w:rsid w:val="00593C49"/>
    <w:rsid w:val="005A06D4"/>
    <w:rsid w:val="005A1446"/>
    <w:rsid w:val="005A2E63"/>
    <w:rsid w:val="005A5039"/>
    <w:rsid w:val="005B4448"/>
    <w:rsid w:val="005B59CE"/>
    <w:rsid w:val="005B710A"/>
    <w:rsid w:val="005B7209"/>
    <w:rsid w:val="005C310A"/>
    <w:rsid w:val="005C409E"/>
    <w:rsid w:val="005D04D6"/>
    <w:rsid w:val="005D0509"/>
    <w:rsid w:val="005D431D"/>
    <w:rsid w:val="005D548A"/>
    <w:rsid w:val="005E1F7C"/>
    <w:rsid w:val="005E42D7"/>
    <w:rsid w:val="005F3294"/>
    <w:rsid w:val="005F785E"/>
    <w:rsid w:val="0060069A"/>
    <w:rsid w:val="00601FB4"/>
    <w:rsid w:val="00602260"/>
    <w:rsid w:val="0060312E"/>
    <w:rsid w:val="006149F8"/>
    <w:rsid w:val="0061668C"/>
    <w:rsid w:val="00616A5F"/>
    <w:rsid w:val="00620F5C"/>
    <w:rsid w:val="00621C96"/>
    <w:rsid w:val="0062363A"/>
    <w:rsid w:val="00627246"/>
    <w:rsid w:val="00630AD4"/>
    <w:rsid w:val="00634821"/>
    <w:rsid w:val="00643F53"/>
    <w:rsid w:val="006449B1"/>
    <w:rsid w:val="006467FC"/>
    <w:rsid w:val="0065014A"/>
    <w:rsid w:val="00650389"/>
    <w:rsid w:val="00653557"/>
    <w:rsid w:val="00654420"/>
    <w:rsid w:val="006560BE"/>
    <w:rsid w:val="006567A8"/>
    <w:rsid w:val="0066148F"/>
    <w:rsid w:val="006629E5"/>
    <w:rsid w:val="00663BF5"/>
    <w:rsid w:val="00674940"/>
    <w:rsid w:val="006769CD"/>
    <w:rsid w:val="00676E1B"/>
    <w:rsid w:val="00684185"/>
    <w:rsid w:val="0069071D"/>
    <w:rsid w:val="00691DA1"/>
    <w:rsid w:val="0069346C"/>
    <w:rsid w:val="006A0CA5"/>
    <w:rsid w:val="006A1B56"/>
    <w:rsid w:val="006A21C8"/>
    <w:rsid w:val="006A46AC"/>
    <w:rsid w:val="006B0592"/>
    <w:rsid w:val="006B08D3"/>
    <w:rsid w:val="006B57F1"/>
    <w:rsid w:val="006B6204"/>
    <w:rsid w:val="006B743E"/>
    <w:rsid w:val="006B7AFF"/>
    <w:rsid w:val="006C0C1C"/>
    <w:rsid w:val="006C1CD5"/>
    <w:rsid w:val="006C62E6"/>
    <w:rsid w:val="006C6395"/>
    <w:rsid w:val="006D6564"/>
    <w:rsid w:val="006D681F"/>
    <w:rsid w:val="006D7DB2"/>
    <w:rsid w:val="006E5229"/>
    <w:rsid w:val="006E61D0"/>
    <w:rsid w:val="006F17C0"/>
    <w:rsid w:val="006F2D2F"/>
    <w:rsid w:val="006F7301"/>
    <w:rsid w:val="006F734D"/>
    <w:rsid w:val="00700579"/>
    <w:rsid w:val="00712E75"/>
    <w:rsid w:val="00713740"/>
    <w:rsid w:val="00715A18"/>
    <w:rsid w:val="00715E2B"/>
    <w:rsid w:val="00716662"/>
    <w:rsid w:val="00716CD2"/>
    <w:rsid w:val="00717E2A"/>
    <w:rsid w:val="00720358"/>
    <w:rsid w:val="00720C6E"/>
    <w:rsid w:val="0072524D"/>
    <w:rsid w:val="00735172"/>
    <w:rsid w:val="007360A3"/>
    <w:rsid w:val="00740C47"/>
    <w:rsid w:val="00741219"/>
    <w:rsid w:val="00745B05"/>
    <w:rsid w:val="0074690B"/>
    <w:rsid w:val="00747A56"/>
    <w:rsid w:val="0075104E"/>
    <w:rsid w:val="007519F8"/>
    <w:rsid w:val="0075280E"/>
    <w:rsid w:val="00752D82"/>
    <w:rsid w:val="007539A2"/>
    <w:rsid w:val="00755AF3"/>
    <w:rsid w:val="00756521"/>
    <w:rsid w:val="007613AD"/>
    <w:rsid w:val="00761D7A"/>
    <w:rsid w:val="00763363"/>
    <w:rsid w:val="0076489A"/>
    <w:rsid w:val="00765425"/>
    <w:rsid w:val="007655C1"/>
    <w:rsid w:val="00765734"/>
    <w:rsid w:val="00765F64"/>
    <w:rsid w:val="00770100"/>
    <w:rsid w:val="00770124"/>
    <w:rsid w:val="00771AAD"/>
    <w:rsid w:val="00775D89"/>
    <w:rsid w:val="00777A58"/>
    <w:rsid w:val="00780674"/>
    <w:rsid w:val="00780D2E"/>
    <w:rsid w:val="00782CA3"/>
    <w:rsid w:val="00783F23"/>
    <w:rsid w:val="00784351"/>
    <w:rsid w:val="007863D2"/>
    <w:rsid w:val="00790C4C"/>
    <w:rsid w:val="00790F32"/>
    <w:rsid w:val="0079110A"/>
    <w:rsid w:val="00791CFE"/>
    <w:rsid w:val="007925A5"/>
    <w:rsid w:val="00792852"/>
    <w:rsid w:val="00793AC3"/>
    <w:rsid w:val="0079460A"/>
    <w:rsid w:val="00794A5C"/>
    <w:rsid w:val="00796EB0"/>
    <w:rsid w:val="007A1A52"/>
    <w:rsid w:val="007A4073"/>
    <w:rsid w:val="007A6BE4"/>
    <w:rsid w:val="007A6FF9"/>
    <w:rsid w:val="007A7E78"/>
    <w:rsid w:val="007B0AD3"/>
    <w:rsid w:val="007B0B37"/>
    <w:rsid w:val="007B0BE7"/>
    <w:rsid w:val="007B1338"/>
    <w:rsid w:val="007B1A8E"/>
    <w:rsid w:val="007B20A7"/>
    <w:rsid w:val="007B57EF"/>
    <w:rsid w:val="007C1837"/>
    <w:rsid w:val="007C1877"/>
    <w:rsid w:val="007C3187"/>
    <w:rsid w:val="007C42BB"/>
    <w:rsid w:val="007C5D16"/>
    <w:rsid w:val="007D2BA6"/>
    <w:rsid w:val="007D48D3"/>
    <w:rsid w:val="007D5381"/>
    <w:rsid w:val="007E0C3C"/>
    <w:rsid w:val="007E1657"/>
    <w:rsid w:val="007E3A28"/>
    <w:rsid w:val="007E3CB9"/>
    <w:rsid w:val="007E7722"/>
    <w:rsid w:val="007F22BC"/>
    <w:rsid w:val="007F77CC"/>
    <w:rsid w:val="00803BD0"/>
    <w:rsid w:val="00804766"/>
    <w:rsid w:val="00806C7A"/>
    <w:rsid w:val="00806FA8"/>
    <w:rsid w:val="008150E7"/>
    <w:rsid w:val="008158A3"/>
    <w:rsid w:val="00816EE0"/>
    <w:rsid w:val="00820B28"/>
    <w:rsid w:val="008227C8"/>
    <w:rsid w:val="00823662"/>
    <w:rsid w:val="00824A0D"/>
    <w:rsid w:val="00825824"/>
    <w:rsid w:val="00827E30"/>
    <w:rsid w:val="00830AAA"/>
    <w:rsid w:val="00831FC6"/>
    <w:rsid w:val="00834F54"/>
    <w:rsid w:val="008374B8"/>
    <w:rsid w:val="008420E1"/>
    <w:rsid w:val="00842F83"/>
    <w:rsid w:val="00843BCA"/>
    <w:rsid w:val="00845791"/>
    <w:rsid w:val="00846869"/>
    <w:rsid w:val="00846DDB"/>
    <w:rsid w:val="00847927"/>
    <w:rsid w:val="00847E4F"/>
    <w:rsid w:val="008516B3"/>
    <w:rsid w:val="0085348D"/>
    <w:rsid w:val="00864050"/>
    <w:rsid w:val="008644CA"/>
    <w:rsid w:val="008674E6"/>
    <w:rsid w:val="00870DE9"/>
    <w:rsid w:val="00871F3D"/>
    <w:rsid w:val="0087405C"/>
    <w:rsid w:val="00876D61"/>
    <w:rsid w:val="0088234F"/>
    <w:rsid w:val="00882F4D"/>
    <w:rsid w:val="00884A9C"/>
    <w:rsid w:val="00887E3A"/>
    <w:rsid w:val="008911A7"/>
    <w:rsid w:val="008936C6"/>
    <w:rsid w:val="00894DA2"/>
    <w:rsid w:val="0089611C"/>
    <w:rsid w:val="008A2DE0"/>
    <w:rsid w:val="008A306A"/>
    <w:rsid w:val="008A56AB"/>
    <w:rsid w:val="008A589B"/>
    <w:rsid w:val="008B2F5A"/>
    <w:rsid w:val="008B38B9"/>
    <w:rsid w:val="008D0EF7"/>
    <w:rsid w:val="008D1F64"/>
    <w:rsid w:val="008D272D"/>
    <w:rsid w:val="008D2FD1"/>
    <w:rsid w:val="008D4332"/>
    <w:rsid w:val="008D5E16"/>
    <w:rsid w:val="008E1A80"/>
    <w:rsid w:val="008E26B4"/>
    <w:rsid w:val="008F0170"/>
    <w:rsid w:val="008F4DD0"/>
    <w:rsid w:val="008F5DB9"/>
    <w:rsid w:val="008F6B42"/>
    <w:rsid w:val="008F7ED1"/>
    <w:rsid w:val="009019F9"/>
    <w:rsid w:val="00905740"/>
    <w:rsid w:val="009148E9"/>
    <w:rsid w:val="0092448E"/>
    <w:rsid w:val="00934900"/>
    <w:rsid w:val="00936577"/>
    <w:rsid w:val="009405ED"/>
    <w:rsid w:val="00941B69"/>
    <w:rsid w:val="00943E80"/>
    <w:rsid w:val="00944274"/>
    <w:rsid w:val="00950AB7"/>
    <w:rsid w:val="00950B8E"/>
    <w:rsid w:val="00951F75"/>
    <w:rsid w:val="0095202C"/>
    <w:rsid w:val="00952F6A"/>
    <w:rsid w:val="00956BA7"/>
    <w:rsid w:val="00964F78"/>
    <w:rsid w:val="00965447"/>
    <w:rsid w:val="00972941"/>
    <w:rsid w:val="00973FB1"/>
    <w:rsid w:val="009751B9"/>
    <w:rsid w:val="009756D6"/>
    <w:rsid w:val="009766C0"/>
    <w:rsid w:val="009801CA"/>
    <w:rsid w:val="0098456D"/>
    <w:rsid w:val="00987B85"/>
    <w:rsid w:val="00992DE0"/>
    <w:rsid w:val="00992FAE"/>
    <w:rsid w:val="00995E63"/>
    <w:rsid w:val="00997928"/>
    <w:rsid w:val="009A068F"/>
    <w:rsid w:val="009A1DD5"/>
    <w:rsid w:val="009A1E03"/>
    <w:rsid w:val="009A2A15"/>
    <w:rsid w:val="009A3DC9"/>
    <w:rsid w:val="009B033F"/>
    <w:rsid w:val="009B1670"/>
    <w:rsid w:val="009B31DD"/>
    <w:rsid w:val="009B4E3F"/>
    <w:rsid w:val="009C0BC7"/>
    <w:rsid w:val="009C1C05"/>
    <w:rsid w:val="009C3249"/>
    <w:rsid w:val="009C36ED"/>
    <w:rsid w:val="009D7052"/>
    <w:rsid w:val="009E07DF"/>
    <w:rsid w:val="009E1892"/>
    <w:rsid w:val="009E23A1"/>
    <w:rsid w:val="009E3E2B"/>
    <w:rsid w:val="009E5DEE"/>
    <w:rsid w:val="009F07B6"/>
    <w:rsid w:val="009F6259"/>
    <w:rsid w:val="00A009A2"/>
    <w:rsid w:val="00A009D9"/>
    <w:rsid w:val="00A033D1"/>
    <w:rsid w:val="00A036D4"/>
    <w:rsid w:val="00A03789"/>
    <w:rsid w:val="00A1017D"/>
    <w:rsid w:val="00A1301D"/>
    <w:rsid w:val="00A13268"/>
    <w:rsid w:val="00A13A0C"/>
    <w:rsid w:val="00A16326"/>
    <w:rsid w:val="00A20C07"/>
    <w:rsid w:val="00A20EA5"/>
    <w:rsid w:val="00A2187F"/>
    <w:rsid w:val="00A2279C"/>
    <w:rsid w:val="00A25F02"/>
    <w:rsid w:val="00A2602E"/>
    <w:rsid w:val="00A32385"/>
    <w:rsid w:val="00A362C8"/>
    <w:rsid w:val="00A41487"/>
    <w:rsid w:val="00A4161E"/>
    <w:rsid w:val="00A41A2B"/>
    <w:rsid w:val="00A51081"/>
    <w:rsid w:val="00A55FD9"/>
    <w:rsid w:val="00A573B0"/>
    <w:rsid w:val="00A57600"/>
    <w:rsid w:val="00A65048"/>
    <w:rsid w:val="00A72C8E"/>
    <w:rsid w:val="00A7375E"/>
    <w:rsid w:val="00A760FE"/>
    <w:rsid w:val="00A76390"/>
    <w:rsid w:val="00A76F55"/>
    <w:rsid w:val="00A81CB3"/>
    <w:rsid w:val="00A839BB"/>
    <w:rsid w:val="00A846BF"/>
    <w:rsid w:val="00A850B5"/>
    <w:rsid w:val="00A87363"/>
    <w:rsid w:val="00A90AC0"/>
    <w:rsid w:val="00A910AA"/>
    <w:rsid w:val="00A9139D"/>
    <w:rsid w:val="00A920B0"/>
    <w:rsid w:val="00A95A48"/>
    <w:rsid w:val="00AA007F"/>
    <w:rsid w:val="00AA25BD"/>
    <w:rsid w:val="00AA4746"/>
    <w:rsid w:val="00AB1988"/>
    <w:rsid w:val="00AB2871"/>
    <w:rsid w:val="00AB2A72"/>
    <w:rsid w:val="00AC2B76"/>
    <w:rsid w:val="00AC42BF"/>
    <w:rsid w:val="00AC5578"/>
    <w:rsid w:val="00AD38D9"/>
    <w:rsid w:val="00AE0C98"/>
    <w:rsid w:val="00AE4332"/>
    <w:rsid w:val="00AE5C40"/>
    <w:rsid w:val="00AE79EC"/>
    <w:rsid w:val="00AF08B2"/>
    <w:rsid w:val="00AF1393"/>
    <w:rsid w:val="00B020CF"/>
    <w:rsid w:val="00B05D8A"/>
    <w:rsid w:val="00B17558"/>
    <w:rsid w:val="00B221D6"/>
    <w:rsid w:val="00B229FC"/>
    <w:rsid w:val="00B303C5"/>
    <w:rsid w:val="00B306B2"/>
    <w:rsid w:val="00B30890"/>
    <w:rsid w:val="00B35357"/>
    <w:rsid w:val="00B36F37"/>
    <w:rsid w:val="00B370BA"/>
    <w:rsid w:val="00B42AB6"/>
    <w:rsid w:val="00B4306F"/>
    <w:rsid w:val="00B43C89"/>
    <w:rsid w:val="00B44B0A"/>
    <w:rsid w:val="00B47AC1"/>
    <w:rsid w:val="00B5049E"/>
    <w:rsid w:val="00B51CC0"/>
    <w:rsid w:val="00B53013"/>
    <w:rsid w:val="00B57989"/>
    <w:rsid w:val="00B62E23"/>
    <w:rsid w:val="00B631E4"/>
    <w:rsid w:val="00B6405B"/>
    <w:rsid w:val="00B64B11"/>
    <w:rsid w:val="00B673F1"/>
    <w:rsid w:val="00B73744"/>
    <w:rsid w:val="00B766CF"/>
    <w:rsid w:val="00B76F38"/>
    <w:rsid w:val="00B776D2"/>
    <w:rsid w:val="00B83EB1"/>
    <w:rsid w:val="00B85E4E"/>
    <w:rsid w:val="00B8621A"/>
    <w:rsid w:val="00B922D8"/>
    <w:rsid w:val="00B94269"/>
    <w:rsid w:val="00B97713"/>
    <w:rsid w:val="00B97A85"/>
    <w:rsid w:val="00BA2A6C"/>
    <w:rsid w:val="00BA2ECA"/>
    <w:rsid w:val="00BA4C94"/>
    <w:rsid w:val="00BA58F9"/>
    <w:rsid w:val="00BB01DF"/>
    <w:rsid w:val="00BB1C74"/>
    <w:rsid w:val="00BB1D5F"/>
    <w:rsid w:val="00BB1D76"/>
    <w:rsid w:val="00BB242E"/>
    <w:rsid w:val="00BB24B8"/>
    <w:rsid w:val="00BC3772"/>
    <w:rsid w:val="00BD5532"/>
    <w:rsid w:val="00BD6E6B"/>
    <w:rsid w:val="00BD70C7"/>
    <w:rsid w:val="00BE13F7"/>
    <w:rsid w:val="00BE41F9"/>
    <w:rsid w:val="00BE50B3"/>
    <w:rsid w:val="00BF2BF4"/>
    <w:rsid w:val="00BF3586"/>
    <w:rsid w:val="00C0500F"/>
    <w:rsid w:val="00C07613"/>
    <w:rsid w:val="00C12439"/>
    <w:rsid w:val="00C15375"/>
    <w:rsid w:val="00C16C63"/>
    <w:rsid w:val="00C310FB"/>
    <w:rsid w:val="00C3377F"/>
    <w:rsid w:val="00C346E1"/>
    <w:rsid w:val="00C37C17"/>
    <w:rsid w:val="00C4042D"/>
    <w:rsid w:val="00C4142A"/>
    <w:rsid w:val="00C42560"/>
    <w:rsid w:val="00C46F39"/>
    <w:rsid w:val="00C5241D"/>
    <w:rsid w:val="00C606FC"/>
    <w:rsid w:val="00C70233"/>
    <w:rsid w:val="00C75332"/>
    <w:rsid w:val="00C75F88"/>
    <w:rsid w:val="00C80C4C"/>
    <w:rsid w:val="00C81001"/>
    <w:rsid w:val="00C816DE"/>
    <w:rsid w:val="00C87702"/>
    <w:rsid w:val="00C9088C"/>
    <w:rsid w:val="00C91C5F"/>
    <w:rsid w:val="00C96C87"/>
    <w:rsid w:val="00CA0071"/>
    <w:rsid w:val="00CA0362"/>
    <w:rsid w:val="00CA3354"/>
    <w:rsid w:val="00CA4F03"/>
    <w:rsid w:val="00CA63B0"/>
    <w:rsid w:val="00CA707C"/>
    <w:rsid w:val="00CB0D4C"/>
    <w:rsid w:val="00CB15F1"/>
    <w:rsid w:val="00CB2DE4"/>
    <w:rsid w:val="00CB2F2D"/>
    <w:rsid w:val="00CB4394"/>
    <w:rsid w:val="00CB654B"/>
    <w:rsid w:val="00CB6E9D"/>
    <w:rsid w:val="00CC4911"/>
    <w:rsid w:val="00CC668B"/>
    <w:rsid w:val="00CC70AB"/>
    <w:rsid w:val="00CD24F7"/>
    <w:rsid w:val="00CD64E8"/>
    <w:rsid w:val="00CE0A09"/>
    <w:rsid w:val="00CE0E37"/>
    <w:rsid w:val="00CE12E8"/>
    <w:rsid w:val="00CE2625"/>
    <w:rsid w:val="00CE2B02"/>
    <w:rsid w:val="00CE3CC9"/>
    <w:rsid w:val="00CE3CE2"/>
    <w:rsid w:val="00CE7E8D"/>
    <w:rsid w:val="00CF0865"/>
    <w:rsid w:val="00CF4014"/>
    <w:rsid w:val="00D0126F"/>
    <w:rsid w:val="00D04373"/>
    <w:rsid w:val="00D10D21"/>
    <w:rsid w:val="00D1115E"/>
    <w:rsid w:val="00D11661"/>
    <w:rsid w:val="00D130FE"/>
    <w:rsid w:val="00D1358B"/>
    <w:rsid w:val="00D135CF"/>
    <w:rsid w:val="00D1640E"/>
    <w:rsid w:val="00D175EB"/>
    <w:rsid w:val="00D21407"/>
    <w:rsid w:val="00D21D91"/>
    <w:rsid w:val="00D2447B"/>
    <w:rsid w:val="00D2763C"/>
    <w:rsid w:val="00D306A6"/>
    <w:rsid w:val="00D30E66"/>
    <w:rsid w:val="00D31E0C"/>
    <w:rsid w:val="00D32E0D"/>
    <w:rsid w:val="00D34025"/>
    <w:rsid w:val="00D35DF4"/>
    <w:rsid w:val="00D401BA"/>
    <w:rsid w:val="00D40764"/>
    <w:rsid w:val="00D40928"/>
    <w:rsid w:val="00D43D49"/>
    <w:rsid w:val="00D4533A"/>
    <w:rsid w:val="00D504C1"/>
    <w:rsid w:val="00D52337"/>
    <w:rsid w:val="00D52795"/>
    <w:rsid w:val="00D52941"/>
    <w:rsid w:val="00D54254"/>
    <w:rsid w:val="00D54C53"/>
    <w:rsid w:val="00D60FE1"/>
    <w:rsid w:val="00D6253B"/>
    <w:rsid w:val="00D70129"/>
    <w:rsid w:val="00D70CF3"/>
    <w:rsid w:val="00D7158F"/>
    <w:rsid w:val="00D73CEE"/>
    <w:rsid w:val="00D75E3F"/>
    <w:rsid w:val="00D7726F"/>
    <w:rsid w:val="00D8101C"/>
    <w:rsid w:val="00D8487A"/>
    <w:rsid w:val="00D857F7"/>
    <w:rsid w:val="00D86F9D"/>
    <w:rsid w:val="00D878C4"/>
    <w:rsid w:val="00D915D2"/>
    <w:rsid w:val="00D91AB8"/>
    <w:rsid w:val="00D93974"/>
    <w:rsid w:val="00D93A67"/>
    <w:rsid w:val="00D973D4"/>
    <w:rsid w:val="00D978B7"/>
    <w:rsid w:val="00D97A9E"/>
    <w:rsid w:val="00DA13C0"/>
    <w:rsid w:val="00DA1B36"/>
    <w:rsid w:val="00DA213C"/>
    <w:rsid w:val="00DA37A4"/>
    <w:rsid w:val="00DA4A04"/>
    <w:rsid w:val="00DB117C"/>
    <w:rsid w:val="00DB5B44"/>
    <w:rsid w:val="00DC0523"/>
    <w:rsid w:val="00DC2593"/>
    <w:rsid w:val="00DC2982"/>
    <w:rsid w:val="00DC2FA5"/>
    <w:rsid w:val="00DC3DB6"/>
    <w:rsid w:val="00DC6A83"/>
    <w:rsid w:val="00DD086F"/>
    <w:rsid w:val="00DD0D03"/>
    <w:rsid w:val="00DD1435"/>
    <w:rsid w:val="00DD476E"/>
    <w:rsid w:val="00DD62B4"/>
    <w:rsid w:val="00DE37F7"/>
    <w:rsid w:val="00DE4C16"/>
    <w:rsid w:val="00DE6A70"/>
    <w:rsid w:val="00DF0B07"/>
    <w:rsid w:val="00DF730B"/>
    <w:rsid w:val="00E026EC"/>
    <w:rsid w:val="00E055D4"/>
    <w:rsid w:val="00E07A8C"/>
    <w:rsid w:val="00E07F47"/>
    <w:rsid w:val="00E12DBE"/>
    <w:rsid w:val="00E1365E"/>
    <w:rsid w:val="00E21B9E"/>
    <w:rsid w:val="00E22118"/>
    <w:rsid w:val="00E260B8"/>
    <w:rsid w:val="00E336DF"/>
    <w:rsid w:val="00E40E2A"/>
    <w:rsid w:val="00E450E7"/>
    <w:rsid w:val="00E46354"/>
    <w:rsid w:val="00E467CF"/>
    <w:rsid w:val="00E50DBB"/>
    <w:rsid w:val="00E50EA4"/>
    <w:rsid w:val="00E52043"/>
    <w:rsid w:val="00E5493D"/>
    <w:rsid w:val="00E57813"/>
    <w:rsid w:val="00E6229A"/>
    <w:rsid w:val="00E62A46"/>
    <w:rsid w:val="00E71D1D"/>
    <w:rsid w:val="00E726CD"/>
    <w:rsid w:val="00E75CA1"/>
    <w:rsid w:val="00E81AEA"/>
    <w:rsid w:val="00E8320F"/>
    <w:rsid w:val="00E83FFE"/>
    <w:rsid w:val="00E84002"/>
    <w:rsid w:val="00E92F98"/>
    <w:rsid w:val="00E95D59"/>
    <w:rsid w:val="00EA0172"/>
    <w:rsid w:val="00EA346F"/>
    <w:rsid w:val="00EA3FFC"/>
    <w:rsid w:val="00EA588A"/>
    <w:rsid w:val="00EB0668"/>
    <w:rsid w:val="00EB2663"/>
    <w:rsid w:val="00EB3DAF"/>
    <w:rsid w:val="00EB49EA"/>
    <w:rsid w:val="00EB7CF5"/>
    <w:rsid w:val="00ED26AF"/>
    <w:rsid w:val="00ED58C8"/>
    <w:rsid w:val="00ED6B5B"/>
    <w:rsid w:val="00ED77A7"/>
    <w:rsid w:val="00EE1466"/>
    <w:rsid w:val="00EE1E64"/>
    <w:rsid w:val="00EF16EA"/>
    <w:rsid w:val="00EF2786"/>
    <w:rsid w:val="00EF401F"/>
    <w:rsid w:val="00F01B2B"/>
    <w:rsid w:val="00F062BD"/>
    <w:rsid w:val="00F103D4"/>
    <w:rsid w:val="00F10EE8"/>
    <w:rsid w:val="00F10FC6"/>
    <w:rsid w:val="00F11CEC"/>
    <w:rsid w:val="00F1266F"/>
    <w:rsid w:val="00F13A3D"/>
    <w:rsid w:val="00F20003"/>
    <w:rsid w:val="00F2259B"/>
    <w:rsid w:val="00F2363E"/>
    <w:rsid w:val="00F23E3F"/>
    <w:rsid w:val="00F24135"/>
    <w:rsid w:val="00F34A79"/>
    <w:rsid w:val="00F34A8E"/>
    <w:rsid w:val="00F34B4D"/>
    <w:rsid w:val="00F35F9B"/>
    <w:rsid w:val="00F366FA"/>
    <w:rsid w:val="00F41B6F"/>
    <w:rsid w:val="00F421E2"/>
    <w:rsid w:val="00F4267C"/>
    <w:rsid w:val="00F466C6"/>
    <w:rsid w:val="00F469F4"/>
    <w:rsid w:val="00F5035F"/>
    <w:rsid w:val="00F5188C"/>
    <w:rsid w:val="00F569CB"/>
    <w:rsid w:val="00F571FC"/>
    <w:rsid w:val="00F574FC"/>
    <w:rsid w:val="00F61AF1"/>
    <w:rsid w:val="00F62B7B"/>
    <w:rsid w:val="00F64FDC"/>
    <w:rsid w:val="00F660DF"/>
    <w:rsid w:val="00F71459"/>
    <w:rsid w:val="00F81794"/>
    <w:rsid w:val="00F820E3"/>
    <w:rsid w:val="00F82CD5"/>
    <w:rsid w:val="00F8528E"/>
    <w:rsid w:val="00F94361"/>
    <w:rsid w:val="00F947CA"/>
    <w:rsid w:val="00F95D82"/>
    <w:rsid w:val="00F95F2F"/>
    <w:rsid w:val="00FA19D6"/>
    <w:rsid w:val="00FA72E8"/>
    <w:rsid w:val="00FB0376"/>
    <w:rsid w:val="00FB2164"/>
    <w:rsid w:val="00FB22AD"/>
    <w:rsid w:val="00FB2D91"/>
    <w:rsid w:val="00FB4153"/>
    <w:rsid w:val="00FB47CD"/>
    <w:rsid w:val="00FC23D2"/>
    <w:rsid w:val="00FC2403"/>
    <w:rsid w:val="00FD4298"/>
    <w:rsid w:val="00FD52FD"/>
    <w:rsid w:val="00FE1186"/>
    <w:rsid w:val="00FE142F"/>
    <w:rsid w:val="00FE19A9"/>
    <w:rsid w:val="00FE27C5"/>
    <w:rsid w:val="00FE29C1"/>
    <w:rsid w:val="00FE2F14"/>
    <w:rsid w:val="00FE3805"/>
    <w:rsid w:val="00FE6BC1"/>
    <w:rsid w:val="00FE6E05"/>
    <w:rsid w:val="00FF25AD"/>
    <w:rsid w:val="00FF3659"/>
    <w:rsid w:val="00FF3BF7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7EA48"/>
  <w15:docId w15:val="{1C960BDA-0642-41D0-B1B0-651B055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1301D"/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GTitle">
    <w:name w:val="SEG_Title"/>
    <w:basedOn w:val="SEGNormal"/>
    <w:uiPriority w:val="99"/>
    <w:rsid w:val="00A1301D"/>
    <w:rPr>
      <w:caps/>
      <w:sz w:val="48"/>
      <w:szCs w:val="48"/>
    </w:rPr>
  </w:style>
  <w:style w:type="paragraph" w:customStyle="1" w:styleId="SEGNormal">
    <w:name w:val="SEG_Normal"/>
    <w:uiPriority w:val="99"/>
    <w:rsid w:val="00A1301D"/>
    <w:pPr>
      <w:spacing w:line="240" w:lineRule="atLeast"/>
    </w:pPr>
    <w:rPr>
      <w:rFonts w:ascii="Arial" w:eastAsia="Times New Roman" w:hAnsi="Arial"/>
      <w:szCs w:val="24"/>
    </w:rPr>
  </w:style>
  <w:style w:type="character" w:customStyle="1" w:styleId="SEGTitleRed">
    <w:name w:val="SEG_Title Red"/>
    <w:uiPriority w:val="99"/>
    <w:rsid w:val="00A1301D"/>
    <w:rPr>
      <w:color w:val="CB171E"/>
    </w:rPr>
  </w:style>
  <w:style w:type="character" w:styleId="Siln">
    <w:name w:val="Strong"/>
    <w:uiPriority w:val="22"/>
    <w:qFormat/>
    <w:rsid w:val="00A1301D"/>
    <w:rPr>
      <w:rFonts w:cs="Times New Roman"/>
      <w:b/>
    </w:rPr>
  </w:style>
  <w:style w:type="character" w:styleId="Hypertextovodkaz">
    <w:name w:val="Hyperlink"/>
    <w:uiPriority w:val="99"/>
    <w:rsid w:val="00A1301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301D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">
    <w:name w:val="Heading"/>
    <w:basedOn w:val="Normln"/>
    <w:rsid w:val="007F77CC"/>
    <w:pPr>
      <w:spacing w:after="240" w:line="240" w:lineRule="exact"/>
      <w:ind w:left="1021"/>
    </w:pPr>
    <w:rPr>
      <w:rFonts w:ascii="Arial MT Bd" w:hAnsi="Arial MT Bd"/>
      <w:sz w:val="24"/>
      <w:lang w:val="en-US"/>
    </w:rPr>
  </w:style>
  <w:style w:type="character" w:styleId="Odkaznakoment">
    <w:name w:val="annotation reference"/>
    <w:uiPriority w:val="99"/>
    <w:semiHidden/>
    <w:unhideWhenUsed/>
    <w:rsid w:val="000F0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571"/>
  </w:style>
  <w:style w:type="character" w:customStyle="1" w:styleId="TextkomenteChar">
    <w:name w:val="Text komentáře Char"/>
    <w:link w:val="Textkomente"/>
    <w:uiPriority w:val="99"/>
    <w:semiHidden/>
    <w:rsid w:val="000F0571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5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0571"/>
    <w:rPr>
      <w:rFonts w:ascii="Times New Roman" w:eastAsia="Times New Roman" w:hAnsi="Times New Roman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35172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735172"/>
    <w:rPr>
      <w:rFonts w:ascii="Times New Roman" w:eastAsia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5172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rsid w:val="00735172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basedOn w:val="Normln"/>
    <w:uiPriority w:val="99"/>
    <w:rsid w:val="00BA4C94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ps">
    <w:name w:val="hps"/>
    <w:rsid w:val="00BA4C94"/>
  </w:style>
  <w:style w:type="paragraph" w:styleId="Odstavecseseznamem">
    <w:name w:val="List Paragraph"/>
    <w:basedOn w:val="Normln"/>
    <w:uiPriority w:val="34"/>
    <w:qFormat/>
    <w:rsid w:val="00876D61"/>
    <w:pPr>
      <w:ind w:left="720"/>
      <w:contextualSpacing/>
    </w:pPr>
    <w:rPr>
      <w:rFonts w:ascii="Arial" w:eastAsia="Calibri" w:hAnsi="Arial"/>
      <w:szCs w:val="22"/>
    </w:rPr>
  </w:style>
  <w:style w:type="character" w:customStyle="1" w:styleId="cg">
    <w:name w:val="cg"/>
    <w:basedOn w:val="Standardnpsmoodstavce"/>
    <w:rsid w:val="00790F32"/>
  </w:style>
  <w:style w:type="paragraph" w:styleId="Normlnweb">
    <w:name w:val="Normal (Web)"/>
    <w:basedOn w:val="Normln"/>
    <w:unhideWhenUsed/>
    <w:rsid w:val="00512B0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373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3730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B3730"/>
    <w:rPr>
      <w:vertAlign w:val="superscript"/>
    </w:rPr>
  </w:style>
  <w:style w:type="character" w:customStyle="1" w:styleId="baec5a81-e4d6-4674-97f3-e9220f0136c1">
    <w:name w:val="baec5a81-e4d6-4674-97f3-e9220f0136c1"/>
    <w:basedOn w:val="Standardnpsmoodstavce"/>
    <w:rsid w:val="0053275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50EA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0EA4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50EA4"/>
    <w:rPr>
      <w:vertAlign w:val="superscript"/>
    </w:rPr>
  </w:style>
  <w:style w:type="paragraph" w:customStyle="1" w:styleId="Indeks">
    <w:name w:val="Indeks"/>
    <w:basedOn w:val="Normln"/>
    <w:rsid w:val="00FE3805"/>
    <w:pPr>
      <w:suppressLineNumbers/>
      <w:suppressAutoHyphens/>
      <w:jc w:val="both"/>
    </w:pPr>
    <w:rPr>
      <w:rFonts w:ascii="Arial" w:hAnsi="Arial" w:cs="Mangal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674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674E6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65014A"/>
    <w:rPr>
      <w:rFonts w:cs="Times New Roman"/>
    </w:rPr>
  </w:style>
  <w:style w:type="paragraph" w:customStyle="1" w:styleId="default0">
    <w:name w:val="default"/>
    <w:basedOn w:val="Normln"/>
    <w:rsid w:val="00167C12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customStyle="1" w:styleId="Zmnka1">
    <w:name w:val="Zmínka1"/>
    <w:basedOn w:val="Standardnpsmoodstavce"/>
    <w:uiPriority w:val="99"/>
    <w:semiHidden/>
    <w:unhideWhenUsed/>
    <w:rsid w:val="00252866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3065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r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24EF-FE31-475E-8DDE-D6792B7E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FTI Consulting</Company>
  <LinksUpToDate>false</LinksUpToDate>
  <CharactersWithSpaces>3463</CharactersWithSpaces>
  <SharedDoc>false</SharedDoc>
  <HLinks>
    <vt:vector size="6" baseType="variant"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http://www.segro.com/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Emma</dc:creator>
  <cp:lastModifiedBy>Šárka</cp:lastModifiedBy>
  <cp:revision>2</cp:revision>
  <cp:lastPrinted>2017-05-29T14:56:00Z</cp:lastPrinted>
  <dcterms:created xsi:type="dcterms:W3CDTF">2017-06-06T14:20:00Z</dcterms:created>
  <dcterms:modified xsi:type="dcterms:W3CDTF">2017-06-06T14:20:00Z</dcterms:modified>
</cp:coreProperties>
</file>