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BCA1" w14:textId="77777777" w:rsidR="0065014A" w:rsidRPr="009019F9" w:rsidRDefault="0065014A" w:rsidP="0065014A">
      <w:pPr>
        <w:spacing w:after="240"/>
        <w:rPr>
          <w:b/>
          <w:sz w:val="36"/>
          <w:szCs w:val="36"/>
          <w:lang w:val="cs-CZ" w:eastAsia="cs-CZ"/>
        </w:rPr>
      </w:pPr>
    </w:p>
    <w:p w14:paraId="7F01214F" w14:textId="46DFAC46" w:rsidR="0065014A" w:rsidRPr="009019F9" w:rsidRDefault="0065014A" w:rsidP="0065014A">
      <w:pPr>
        <w:spacing w:line="360" w:lineRule="auto"/>
        <w:jc w:val="right"/>
        <w:rPr>
          <w:rFonts w:ascii="Arial" w:hAnsi="Arial" w:cs="Arial"/>
          <w:lang w:val="cs-CZ" w:eastAsia="pl-PL"/>
        </w:rPr>
      </w:pPr>
      <w:r w:rsidRPr="009019F9">
        <w:rPr>
          <w:rFonts w:ascii="Arial" w:hAnsi="Arial" w:cs="Arial"/>
          <w:lang w:val="cs-CZ" w:eastAsia="pl-PL"/>
        </w:rPr>
        <w:t>Pra</w:t>
      </w:r>
      <w:r w:rsidR="00401208" w:rsidRPr="009019F9">
        <w:rPr>
          <w:rFonts w:ascii="Arial" w:hAnsi="Arial" w:cs="Arial"/>
          <w:lang w:val="cs-CZ" w:eastAsia="pl-PL"/>
        </w:rPr>
        <w:t>ha</w:t>
      </w:r>
      <w:r w:rsidR="00B766CF" w:rsidRPr="009019F9">
        <w:rPr>
          <w:rFonts w:ascii="Arial" w:hAnsi="Arial" w:cs="Arial"/>
          <w:lang w:val="cs-CZ" w:eastAsia="pl-PL"/>
        </w:rPr>
        <w:t xml:space="preserve">, </w:t>
      </w:r>
      <w:r w:rsidR="00C47257">
        <w:rPr>
          <w:rFonts w:ascii="Arial" w:hAnsi="Arial" w:cs="Arial"/>
          <w:lang w:val="cs-CZ" w:eastAsia="pl-PL"/>
        </w:rPr>
        <w:t>15</w:t>
      </w:r>
      <w:r w:rsidR="0025702B" w:rsidRPr="009019F9">
        <w:rPr>
          <w:rFonts w:ascii="Arial" w:hAnsi="Arial" w:cs="Arial"/>
          <w:lang w:val="cs-CZ" w:eastAsia="pl-PL"/>
        </w:rPr>
        <w:t>.</w:t>
      </w:r>
      <w:r w:rsidR="00401208" w:rsidRPr="009019F9">
        <w:rPr>
          <w:rFonts w:ascii="Arial" w:hAnsi="Arial" w:cs="Arial"/>
          <w:lang w:val="cs-CZ" w:eastAsia="pl-PL"/>
        </w:rPr>
        <w:t xml:space="preserve"> </w:t>
      </w:r>
      <w:r w:rsidR="008936AF">
        <w:rPr>
          <w:rFonts w:ascii="Arial" w:hAnsi="Arial" w:cs="Arial"/>
          <w:lang w:val="cs-CZ" w:eastAsia="pl-PL"/>
        </w:rPr>
        <w:t>června</w:t>
      </w:r>
      <w:r w:rsidR="00E467CF" w:rsidRPr="009019F9">
        <w:rPr>
          <w:rFonts w:ascii="Arial" w:hAnsi="Arial" w:cs="Arial"/>
          <w:lang w:val="cs-CZ" w:eastAsia="pl-PL"/>
        </w:rPr>
        <w:t xml:space="preserve"> 2017</w:t>
      </w:r>
    </w:p>
    <w:p w14:paraId="4A258C9D" w14:textId="77777777" w:rsidR="00A76390" w:rsidRPr="009019F9" w:rsidRDefault="00A76390" w:rsidP="00D75E3F">
      <w:pPr>
        <w:pStyle w:val="default0"/>
        <w:spacing w:line="360" w:lineRule="auto"/>
        <w:jc w:val="both"/>
        <w:rPr>
          <w:rFonts w:ascii="Arial" w:eastAsia="Times New Roman" w:hAnsi="Arial" w:cs="Arial"/>
          <w:b/>
          <w:color w:val="C00000"/>
          <w:sz w:val="22"/>
          <w:szCs w:val="20"/>
          <w:lang w:val="cs-CZ" w:eastAsia="en-US"/>
        </w:rPr>
      </w:pPr>
    </w:p>
    <w:p w14:paraId="283142C0" w14:textId="6DC56E4E" w:rsidR="00252866" w:rsidRPr="00842F83" w:rsidRDefault="00252866" w:rsidP="00D75E3F">
      <w:pPr>
        <w:pStyle w:val="default0"/>
        <w:spacing w:line="360" w:lineRule="auto"/>
        <w:jc w:val="both"/>
        <w:rPr>
          <w:rFonts w:ascii="Arial" w:eastAsia="Times New Roman" w:hAnsi="Arial" w:cs="Arial"/>
          <w:b/>
          <w:color w:val="C00000"/>
          <w:lang w:val="cs-CZ" w:eastAsia="en-US"/>
        </w:rPr>
      </w:pPr>
      <w:r w:rsidRPr="00842F83">
        <w:rPr>
          <w:rFonts w:ascii="Arial" w:eastAsia="Times New Roman" w:hAnsi="Arial" w:cs="Arial"/>
          <w:b/>
          <w:color w:val="C00000"/>
          <w:lang w:val="cs-CZ" w:eastAsia="en-US"/>
        </w:rPr>
        <w:t>SEGRO Logistics Park Pra</w:t>
      </w:r>
      <w:r w:rsidR="0025702B" w:rsidRPr="00842F83">
        <w:rPr>
          <w:rFonts w:ascii="Arial" w:eastAsia="Times New Roman" w:hAnsi="Arial" w:cs="Arial"/>
          <w:b/>
          <w:color w:val="C00000"/>
          <w:lang w:val="cs-CZ" w:eastAsia="en-US"/>
        </w:rPr>
        <w:t>ha</w:t>
      </w:r>
      <w:r w:rsidRPr="00842F83">
        <w:rPr>
          <w:rFonts w:ascii="Arial" w:eastAsia="Times New Roman" w:hAnsi="Arial" w:cs="Arial"/>
          <w:b/>
          <w:color w:val="C00000"/>
          <w:lang w:val="cs-CZ" w:eastAsia="en-US"/>
        </w:rPr>
        <w:t xml:space="preserve"> získal nové nájemce</w:t>
      </w:r>
    </w:p>
    <w:p w14:paraId="67AA65AD" w14:textId="28F2BDE5" w:rsidR="00252866" w:rsidRPr="009019F9" w:rsidRDefault="00252866" w:rsidP="004608D3">
      <w:pPr>
        <w:pStyle w:val="default0"/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lang w:val="cs-CZ" w:eastAsia="en-US"/>
        </w:rPr>
      </w:pP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SEGRO, </w:t>
      </w:r>
      <w:r w:rsidR="00D52795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přední majitel, </w:t>
      </w:r>
      <w:r w:rsidR="00316CA7"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správce a 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developer modern</w:t>
      </w:r>
      <w:r w:rsid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ích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 sklad</w:t>
      </w:r>
      <w:r w:rsid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ů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 a lehkých průmyslových nemovitostí, dokončil dvě budovy z další fáze rozšiřování SEGRO Logistics Park Pra</w:t>
      </w:r>
      <w:r w:rsidR="00316CA7"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ha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. Díky novým nájemcům</w:t>
      </w:r>
      <w:r w:rsid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, kterými jsou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 Čedok a.s. a Fastenal Europe</w:t>
      </w:r>
      <w:r w:rsid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,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 bylo </w:t>
      </w:r>
      <w:r w:rsidR="00316CA7"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téměř 89 % prostoru 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pronajato </w:t>
      </w:r>
      <w:r w:rsid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 xml:space="preserve">již </w:t>
      </w:r>
      <w:r w:rsidRPr="009019F9">
        <w:rPr>
          <w:rFonts w:ascii="Arial" w:eastAsia="Times New Roman" w:hAnsi="Arial" w:cs="Arial"/>
          <w:b/>
          <w:sz w:val="20"/>
          <w:szCs w:val="20"/>
          <w:lang w:val="cs-CZ" w:eastAsia="en-US"/>
        </w:rPr>
        <w:t>před dokončením výstavby.</w:t>
      </w:r>
    </w:p>
    <w:p w14:paraId="08267872" w14:textId="7F15F180" w:rsidR="003F76FE" w:rsidRDefault="00252866" w:rsidP="004608D3">
      <w:pPr>
        <w:pStyle w:val="default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s-CZ" w:eastAsia="en-US"/>
        </w:rPr>
      </w:pPr>
      <w:bookmarkStart w:id="0" w:name="_GoBack"/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Díky nově podepsaným smlouvám je téměř celý objekt o velikosti 3 500 m</w:t>
      </w:r>
      <w:r w:rsidRPr="009019F9">
        <w:rPr>
          <w:rFonts w:ascii="Arial" w:eastAsia="Times New Roman" w:hAnsi="Arial" w:cs="Arial"/>
          <w:sz w:val="20"/>
          <w:szCs w:val="20"/>
          <w:vertAlign w:val="superscript"/>
          <w:lang w:val="cs-CZ" w:eastAsia="en-US"/>
        </w:rPr>
        <w:t>2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plně pronajat. Od začátku výstavby byl p</w:t>
      </w:r>
      <w:r w:rsidR="0025702B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rojekt </w:t>
      </w:r>
      <w:r w:rsidR="008E26B4">
        <w:rPr>
          <w:rFonts w:ascii="Arial" w:eastAsia="Times New Roman" w:hAnsi="Arial" w:cs="Arial"/>
          <w:sz w:val="20"/>
          <w:szCs w:val="20"/>
          <w:lang w:val="cs-CZ" w:eastAsia="en-US"/>
        </w:rPr>
        <w:t xml:space="preserve">částečně </w:t>
      </w:r>
      <w:r w:rsidR="003F76FE" w:rsidRPr="009019F9">
        <w:rPr>
          <w:rFonts w:ascii="Arial" w:eastAsia="Times New Roman" w:hAnsi="Arial" w:cs="Arial"/>
          <w:sz w:val="20"/>
          <w:szCs w:val="20"/>
          <w:lang w:val="cs-CZ" w:eastAsia="en-US"/>
        </w:rPr>
        <w:t>pronajat</w:t>
      </w:r>
      <w:r w:rsidR="0025702B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(1 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300 m</w:t>
      </w:r>
      <w:r w:rsidRPr="009019F9">
        <w:rPr>
          <w:rFonts w:ascii="Arial" w:eastAsia="Times New Roman" w:hAnsi="Arial" w:cs="Arial"/>
          <w:sz w:val="20"/>
          <w:szCs w:val="20"/>
          <w:vertAlign w:val="superscript"/>
          <w:lang w:val="cs-CZ" w:eastAsia="en-US"/>
        </w:rPr>
        <w:t>2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společnosti GO! Express &amp; Logistics)</w:t>
      </w:r>
      <w:r w:rsidR="008E26B4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</w:t>
      </w:r>
      <w:r w:rsidR="008E26B4" w:rsidRPr="00D62C32">
        <w:rPr>
          <w:rFonts w:ascii="Arial" w:eastAsia="Times New Roman" w:hAnsi="Arial" w:cs="Arial"/>
          <w:sz w:val="20"/>
          <w:szCs w:val="20"/>
          <w:lang w:val="cs-CZ" w:eastAsia="en-US"/>
        </w:rPr>
        <w:t>a částečně budován</w:t>
      </w:r>
      <w:r w:rsidR="00E07F47" w:rsidRPr="00D62C32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spekulativně.</w:t>
      </w:r>
      <w:r w:rsidRPr="00D62C32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</w:t>
      </w:r>
      <w:r w:rsidR="00E07F47" w:rsidRPr="00D62C32">
        <w:rPr>
          <w:rFonts w:ascii="Arial" w:eastAsia="Times New Roman" w:hAnsi="Arial" w:cs="Arial"/>
          <w:sz w:val="20"/>
          <w:szCs w:val="20"/>
          <w:lang w:val="cs-CZ" w:eastAsia="en-US"/>
        </w:rPr>
        <w:t xml:space="preserve">Nakonec byl téměř celý objekt pronajat před dokončením výstavby, což </w:t>
      </w:r>
      <w:r w:rsidRPr="00D62C32">
        <w:rPr>
          <w:rFonts w:ascii="Arial" w:eastAsia="Times New Roman" w:hAnsi="Arial" w:cs="Arial"/>
          <w:sz w:val="20"/>
          <w:szCs w:val="20"/>
          <w:lang w:val="cs-CZ" w:eastAsia="en-US"/>
        </w:rPr>
        <w:t>dokazuje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, že logistický park společnost</w:t>
      </w:r>
      <w:r w:rsidR="0025702B" w:rsidRPr="009019F9">
        <w:rPr>
          <w:rFonts w:ascii="Arial" w:eastAsia="Times New Roman" w:hAnsi="Arial" w:cs="Arial"/>
          <w:sz w:val="20"/>
          <w:szCs w:val="20"/>
          <w:lang w:val="cs-CZ" w:eastAsia="en-US"/>
        </w:rPr>
        <w:t>i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SEGRO v Hostivici je pro </w:t>
      </w:r>
      <w:r w:rsidR="0025702B" w:rsidRPr="009019F9">
        <w:rPr>
          <w:rFonts w:ascii="Arial" w:eastAsia="Times New Roman" w:hAnsi="Arial" w:cs="Arial"/>
          <w:sz w:val="20"/>
          <w:szCs w:val="20"/>
          <w:lang w:val="cs-CZ" w:eastAsia="en-US"/>
        </w:rPr>
        <w:t>nájemce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velmi žádoucí.</w:t>
      </w:r>
    </w:p>
    <w:p w14:paraId="18A0045F" w14:textId="07DEBE2E" w:rsidR="00252866" w:rsidRPr="009019F9" w:rsidRDefault="00252866" w:rsidP="004608D3">
      <w:pPr>
        <w:pStyle w:val="default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s-CZ" w:eastAsia="en-US"/>
        </w:rPr>
      </w:pP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Druhá, nedávno dokončená budova o rozloze přes 3 500 m</w:t>
      </w:r>
      <w:r w:rsidRPr="009019F9">
        <w:rPr>
          <w:rFonts w:ascii="Arial" w:eastAsia="Times New Roman" w:hAnsi="Arial" w:cs="Arial"/>
          <w:sz w:val="20"/>
          <w:szCs w:val="20"/>
          <w:vertAlign w:val="superscript"/>
          <w:lang w:val="cs-CZ" w:eastAsia="en-US"/>
        </w:rPr>
        <w:t>2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byla pronajata společnosti Pivovary Lobkowicz Group a.s., která do parku společnosti SEGRO přemístila kanceláře a sklad. Všichni čtyři </w:t>
      </w:r>
      <w:r w:rsidR="0025702B" w:rsidRPr="009019F9">
        <w:rPr>
          <w:rFonts w:ascii="Arial" w:eastAsia="Times New Roman" w:hAnsi="Arial" w:cs="Arial"/>
          <w:sz w:val="20"/>
          <w:szCs w:val="20"/>
          <w:lang w:val="cs-CZ" w:eastAsia="en-US"/>
        </w:rPr>
        <w:t>nájemc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i: Čedok a.s., Fastenal Europe, GO! Express &amp; Logistics a Pivovary Lobkowicz Group a.s. se již do nových prostor přesunuli.</w:t>
      </w:r>
    </w:p>
    <w:p w14:paraId="545775E6" w14:textId="50B8BD17" w:rsidR="00252866" w:rsidRPr="009019F9" w:rsidRDefault="0025702B" w:rsidP="004608D3">
      <w:pPr>
        <w:pStyle w:val="default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s-CZ" w:eastAsia="en-US"/>
        </w:rPr>
      </w:pP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Čedok a.s. j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e cestovní kancelář s nejd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elší historií v České republice,</w:t>
      </w:r>
      <w:r w:rsidR="0047200B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v roce 2016</w:t>
      </w:r>
      <w:r w:rsidR="0047200B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ji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získala 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polská skupina ITAKA. V SEGRO Logistics Park Pra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ha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si pronajala téměř 450 m</w:t>
      </w:r>
      <w:r w:rsidR="00252866" w:rsidRPr="009019F9">
        <w:rPr>
          <w:rFonts w:ascii="Arial" w:eastAsia="Times New Roman" w:hAnsi="Arial" w:cs="Arial"/>
          <w:sz w:val="20"/>
          <w:szCs w:val="20"/>
          <w:vertAlign w:val="superscript"/>
          <w:lang w:val="cs-CZ" w:eastAsia="en-US"/>
        </w:rPr>
        <w:t>2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, které využije pro čišt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ění a drobné opravy autobusů, 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pro parkování autobusů 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a 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související administrativ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u</w:t>
      </w:r>
      <w:r w:rsidR="00252866" w:rsidRPr="009019F9">
        <w:rPr>
          <w:rFonts w:ascii="Arial" w:eastAsia="Times New Roman" w:hAnsi="Arial" w:cs="Arial"/>
          <w:sz w:val="20"/>
          <w:szCs w:val="20"/>
          <w:lang w:val="cs-CZ" w:eastAsia="en-US"/>
        </w:rPr>
        <w:t>.</w:t>
      </w:r>
    </w:p>
    <w:p w14:paraId="24C4CEEC" w14:textId="0732ACE0" w:rsidR="00252866" w:rsidRPr="009019F9" w:rsidRDefault="00252866" w:rsidP="00DA13C0">
      <w:pPr>
        <w:pStyle w:val="default0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cs-CZ" w:eastAsia="en-US"/>
        </w:rPr>
      </w:pP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Také společnost Fastenal Europe se rozhodla přemístit do nových p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rostor SEGRO Logistics Park Praha a 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pronajala si téměř 640 m2 moderního prů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myslového prostoru. Nabízí distribuční služby,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spojovací materiál, nástroje a dodávky pro výrobní a stavební podniky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,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a 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tak</w:t>
      </w:r>
      <w:r w:rsidR="0047200B">
        <w:rPr>
          <w:rFonts w:ascii="Arial" w:eastAsia="Times New Roman" w:hAnsi="Arial" w:cs="Arial"/>
          <w:sz w:val="20"/>
          <w:szCs w:val="20"/>
          <w:lang w:val="cs-CZ" w:eastAsia="en-US"/>
        </w:rPr>
        <w:t>é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>ochranné pomůcky pro zaměstnance. Společnost Fastenal Europe si vybrala SEGRO Logistics Park Pra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ha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jako místo pro rozvoj svého podnikání </w:t>
      </w:r>
      <w:r w:rsidR="00C80C4C">
        <w:rPr>
          <w:rFonts w:ascii="Arial" w:eastAsia="Times New Roman" w:hAnsi="Arial" w:cs="Arial"/>
          <w:sz w:val="20"/>
          <w:szCs w:val="20"/>
          <w:lang w:val="cs-CZ" w:eastAsia="en-US"/>
        </w:rPr>
        <w:t>z důvodu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nedaleké</w:t>
      </w:r>
      <w:r w:rsidR="00C80C4C">
        <w:rPr>
          <w:rFonts w:ascii="Arial" w:eastAsia="Times New Roman" w:hAnsi="Arial" w:cs="Arial"/>
          <w:sz w:val="20"/>
          <w:szCs w:val="20"/>
          <w:lang w:val="cs-CZ" w:eastAsia="en-US"/>
        </w:rPr>
        <w:t>ho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sídl</w:t>
      </w:r>
      <w:r w:rsidR="00C80C4C">
        <w:rPr>
          <w:rFonts w:ascii="Arial" w:eastAsia="Times New Roman" w:hAnsi="Arial" w:cs="Arial"/>
          <w:sz w:val="20"/>
          <w:szCs w:val="20"/>
          <w:lang w:val="cs-CZ" w:eastAsia="en-US"/>
        </w:rPr>
        <w:t>a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je</w:t>
      </w:r>
      <w:r w:rsidR="00A76390" w:rsidRPr="009019F9">
        <w:rPr>
          <w:rFonts w:ascii="Arial" w:eastAsia="Times New Roman" w:hAnsi="Arial" w:cs="Arial"/>
          <w:sz w:val="20"/>
          <w:szCs w:val="20"/>
          <w:lang w:val="cs-CZ" w:eastAsia="en-US"/>
        </w:rPr>
        <w:t>jího</w:t>
      </w:r>
      <w:r w:rsidRPr="009019F9">
        <w:rPr>
          <w:rFonts w:ascii="Arial" w:eastAsia="Times New Roman" w:hAnsi="Arial" w:cs="Arial"/>
          <w:sz w:val="20"/>
          <w:szCs w:val="20"/>
          <w:lang w:val="cs-CZ" w:eastAsia="en-US"/>
        </w:rPr>
        <w:t xml:space="preserve"> hlavního obchodního dodavatele.</w:t>
      </w:r>
    </w:p>
    <w:p w14:paraId="6F7F2E48" w14:textId="3F154322" w:rsidR="0065014A" w:rsidRPr="009019F9" w:rsidRDefault="00252866" w:rsidP="0065014A">
      <w:pPr>
        <w:spacing w:line="360" w:lineRule="auto"/>
        <w:jc w:val="both"/>
        <w:rPr>
          <w:rFonts w:ascii="Arial" w:hAnsi="Arial" w:cs="Arial"/>
          <w:lang w:val="cs-CZ"/>
        </w:rPr>
      </w:pPr>
      <w:r w:rsidRPr="009019F9">
        <w:rPr>
          <w:rFonts w:ascii="Arial" w:hAnsi="Arial" w:cs="Arial"/>
          <w:lang w:val="cs-CZ"/>
        </w:rPr>
        <w:t xml:space="preserve">Budova, ve které sídlí společnosti Čedok a.s., Fastenal Europe a GO! Express &amp; Logistics, je vůbec prvním projektem SEGRO Small Business Unit na českém trhu. Tento typ skladu funguje velmi úspěšně v Polsku v SEGRO Logistics Park Varšava nebo v SEGRO Business Park Lodž. Implementací tohoto efektivního obchodního modelu na český trh </w:t>
      </w:r>
      <w:r w:rsidR="003E5F35">
        <w:rPr>
          <w:rFonts w:ascii="Arial" w:hAnsi="Arial" w:cs="Arial"/>
          <w:lang w:val="cs-CZ"/>
        </w:rPr>
        <w:t>přináší</w:t>
      </w:r>
      <w:r w:rsidR="003E5F35" w:rsidRPr="009019F9">
        <w:rPr>
          <w:rFonts w:ascii="Arial" w:hAnsi="Arial" w:cs="Arial"/>
          <w:lang w:val="cs-CZ"/>
        </w:rPr>
        <w:t xml:space="preserve"> </w:t>
      </w:r>
      <w:r w:rsidRPr="009019F9">
        <w:rPr>
          <w:rFonts w:ascii="Arial" w:hAnsi="Arial" w:cs="Arial"/>
          <w:lang w:val="cs-CZ"/>
        </w:rPr>
        <w:t xml:space="preserve">SEGRO </w:t>
      </w:r>
      <w:r w:rsidR="003E5F35">
        <w:rPr>
          <w:rFonts w:ascii="Arial" w:hAnsi="Arial" w:cs="Arial"/>
          <w:lang w:val="cs-CZ"/>
        </w:rPr>
        <w:t>moderní skladové prostory</w:t>
      </w:r>
      <w:r w:rsidRPr="009019F9">
        <w:rPr>
          <w:rFonts w:ascii="Arial" w:hAnsi="Arial" w:cs="Arial"/>
          <w:lang w:val="cs-CZ"/>
        </w:rPr>
        <w:t xml:space="preserve"> mal</w:t>
      </w:r>
      <w:r w:rsidR="003E5F35">
        <w:rPr>
          <w:rFonts w:ascii="Arial" w:hAnsi="Arial" w:cs="Arial"/>
          <w:lang w:val="cs-CZ"/>
        </w:rPr>
        <w:t>ým</w:t>
      </w:r>
      <w:r w:rsidRPr="009019F9">
        <w:rPr>
          <w:rFonts w:ascii="Arial" w:hAnsi="Arial" w:cs="Arial"/>
          <w:lang w:val="cs-CZ"/>
        </w:rPr>
        <w:t xml:space="preserve"> a střední</w:t>
      </w:r>
      <w:r w:rsidR="003E5F35">
        <w:rPr>
          <w:rFonts w:ascii="Arial" w:hAnsi="Arial" w:cs="Arial"/>
          <w:lang w:val="cs-CZ"/>
        </w:rPr>
        <w:t>m</w:t>
      </w:r>
      <w:r w:rsidRPr="009019F9">
        <w:rPr>
          <w:rFonts w:ascii="Arial" w:hAnsi="Arial" w:cs="Arial"/>
          <w:lang w:val="cs-CZ"/>
        </w:rPr>
        <w:t xml:space="preserve"> podniků</w:t>
      </w:r>
      <w:r w:rsidR="003E5F35">
        <w:rPr>
          <w:rFonts w:ascii="Arial" w:hAnsi="Arial" w:cs="Arial"/>
          <w:lang w:val="cs-CZ"/>
        </w:rPr>
        <w:t>m.</w:t>
      </w:r>
    </w:p>
    <w:p w14:paraId="7D1F6F1F" w14:textId="77777777" w:rsidR="00B229FC" w:rsidRPr="009019F9" w:rsidRDefault="00B229FC" w:rsidP="0065014A">
      <w:pPr>
        <w:spacing w:line="360" w:lineRule="auto"/>
        <w:jc w:val="both"/>
        <w:rPr>
          <w:rFonts w:ascii="Arial" w:hAnsi="Arial" w:cs="Arial"/>
          <w:lang w:val="cs-CZ"/>
        </w:rPr>
      </w:pPr>
    </w:p>
    <w:p w14:paraId="6E0BDE7C" w14:textId="541A9F4B" w:rsidR="00D54254" w:rsidRPr="009019F9" w:rsidRDefault="00C80C4C" w:rsidP="0065014A">
      <w:pPr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„</w:t>
      </w:r>
      <w:r w:rsidR="00252866" w:rsidRPr="009019F9">
        <w:rPr>
          <w:rFonts w:ascii="Arial" w:hAnsi="Arial" w:cs="Arial"/>
          <w:lang w:val="cs-CZ"/>
        </w:rPr>
        <w:t>Sledujeme silnou součinnost mezi polským a českým trhem z hlediska rostoucí poptávky po nejmodernějších skladových prostorech,</w:t>
      </w:r>
      <w:r>
        <w:rPr>
          <w:rFonts w:ascii="Arial" w:hAnsi="Arial" w:cs="Arial"/>
          <w:lang w:val="cs-CZ"/>
        </w:rPr>
        <w:t>“</w:t>
      </w:r>
      <w:r w:rsidR="00252866" w:rsidRPr="009019F9">
        <w:rPr>
          <w:rFonts w:ascii="Arial" w:hAnsi="Arial" w:cs="Arial"/>
          <w:lang w:val="cs-CZ"/>
        </w:rPr>
        <w:t xml:space="preserve"> říká Magdalena Szulc, ředitelka divize SEGRO Business Unit Central Europe a dodává: </w:t>
      </w:r>
      <w:r>
        <w:rPr>
          <w:rFonts w:ascii="Arial" w:hAnsi="Arial" w:cs="Arial"/>
          <w:lang w:val="cs-CZ"/>
        </w:rPr>
        <w:t>„</w:t>
      </w:r>
      <w:r w:rsidR="00252866" w:rsidRPr="009019F9">
        <w:rPr>
          <w:rFonts w:ascii="Arial" w:hAnsi="Arial" w:cs="Arial"/>
          <w:lang w:val="cs-CZ"/>
        </w:rPr>
        <w:t>SEGRO Logistic</w:t>
      </w:r>
      <w:r>
        <w:rPr>
          <w:rFonts w:ascii="Arial" w:hAnsi="Arial" w:cs="Arial"/>
          <w:lang w:val="cs-CZ"/>
        </w:rPr>
        <w:t>s</w:t>
      </w:r>
      <w:r w:rsidR="00252866" w:rsidRPr="009019F9">
        <w:rPr>
          <w:rFonts w:ascii="Arial" w:hAnsi="Arial" w:cs="Arial"/>
          <w:lang w:val="cs-CZ"/>
        </w:rPr>
        <w:t xml:space="preserve"> Park Praha je skvělým příkladem efektivního a dostupného umístění, které podporuje obchodní cíle našich partnerů. Je to </w:t>
      </w:r>
      <w:r w:rsidR="00A76390" w:rsidRPr="009019F9">
        <w:rPr>
          <w:rFonts w:ascii="Arial" w:hAnsi="Arial" w:cs="Arial"/>
          <w:lang w:val="cs-CZ"/>
        </w:rPr>
        <w:t>díky</w:t>
      </w:r>
      <w:r w:rsidR="00252866" w:rsidRPr="009019F9">
        <w:rPr>
          <w:rFonts w:ascii="Arial" w:hAnsi="Arial" w:cs="Arial"/>
          <w:lang w:val="cs-CZ"/>
        </w:rPr>
        <w:t xml:space="preserve"> blízké</w:t>
      </w:r>
      <w:r w:rsidR="00A76390" w:rsidRPr="009019F9">
        <w:rPr>
          <w:rFonts w:ascii="Arial" w:hAnsi="Arial" w:cs="Arial"/>
          <w:lang w:val="cs-CZ"/>
        </w:rPr>
        <w:t>mu</w:t>
      </w:r>
      <w:r w:rsidR="00252866" w:rsidRPr="009019F9">
        <w:rPr>
          <w:rFonts w:ascii="Arial" w:hAnsi="Arial" w:cs="Arial"/>
          <w:lang w:val="cs-CZ"/>
        </w:rPr>
        <w:t xml:space="preserve"> pražsk</w:t>
      </w:r>
      <w:r w:rsidR="00A76390" w:rsidRPr="009019F9">
        <w:rPr>
          <w:rFonts w:ascii="Arial" w:hAnsi="Arial" w:cs="Arial"/>
          <w:lang w:val="cs-CZ"/>
        </w:rPr>
        <w:t xml:space="preserve">ému </w:t>
      </w:r>
      <w:r w:rsidR="00252866" w:rsidRPr="009019F9">
        <w:rPr>
          <w:rFonts w:ascii="Arial" w:hAnsi="Arial" w:cs="Arial"/>
          <w:lang w:val="cs-CZ"/>
        </w:rPr>
        <w:t xml:space="preserve">okruhu a snadnému přístupu k dálniční síti, která spojuje celou Evropu. </w:t>
      </w:r>
      <w:r>
        <w:rPr>
          <w:rFonts w:ascii="Arial" w:hAnsi="Arial" w:cs="Arial"/>
          <w:lang w:val="cs-CZ"/>
        </w:rPr>
        <w:t>Věříme</w:t>
      </w:r>
      <w:r w:rsidR="00252866" w:rsidRPr="009019F9">
        <w:rPr>
          <w:rFonts w:ascii="Arial" w:hAnsi="Arial" w:cs="Arial"/>
          <w:lang w:val="cs-CZ"/>
        </w:rPr>
        <w:t>, že tyto faktory přesvědčí budoucí zájemce o pronájem, aby si vybrali naše investice.</w:t>
      </w:r>
      <w:r>
        <w:rPr>
          <w:rFonts w:ascii="Arial" w:hAnsi="Arial" w:cs="Arial"/>
          <w:lang w:val="cs-CZ"/>
        </w:rPr>
        <w:t>“</w:t>
      </w:r>
    </w:p>
    <w:p w14:paraId="4FFB86D4" w14:textId="77777777" w:rsidR="00252866" w:rsidRPr="009019F9" w:rsidRDefault="00252866" w:rsidP="0065014A">
      <w:pPr>
        <w:spacing w:line="360" w:lineRule="auto"/>
        <w:jc w:val="both"/>
        <w:rPr>
          <w:rFonts w:ascii="Arial" w:hAnsi="Arial" w:cs="Arial"/>
          <w:lang w:val="cs-CZ"/>
        </w:rPr>
      </w:pPr>
    </w:p>
    <w:p w14:paraId="1F89D85B" w14:textId="0EAD127A" w:rsidR="00252866" w:rsidRPr="009019F9" w:rsidRDefault="00252866" w:rsidP="00252866">
      <w:pPr>
        <w:spacing w:line="360" w:lineRule="auto"/>
        <w:jc w:val="both"/>
        <w:rPr>
          <w:rFonts w:ascii="Arial" w:hAnsi="Arial" w:cs="Arial"/>
          <w:lang w:val="cs-CZ"/>
        </w:rPr>
      </w:pPr>
      <w:r w:rsidRPr="009019F9">
        <w:rPr>
          <w:rFonts w:ascii="Arial" w:hAnsi="Arial" w:cs="Arial"/>
          <w:lang w:val="cs-CZ"/>
        </w:rPr>
        <w:t>SEGRO Česká republika vlastní a spravuje dynamicky se rozšiřující SEGRO Logistics Park Praha, založený v roce 2016 v Hostivicích. Logistický areál nabídne pronajímatelnou plochu 250 000 m</w:t>
      </w:r>
      <w:r w:rsidRPr="009019F9">
        <w:rPr>
          <w:rFonts w:ascii="Arial" w:hAnsi="Arial" w:cs="Arial"/>
          <w:vertAlign w:val="superscript"/>
          <w:lang w:val="cs-CZ"/>
        </w:rPr>
        <w:t>2</w:t>
      </w:r>
      <w:r w:rsidRPr="009019F9">
        <w:rPr>
          <w:rFonts w:ascii="Arial" w:hAnsi="Arial" w:cs="Arial"/>
          <w:lang w:val="cs-CZ"/>
        </w:rPr>
        <w:t xml:space="preserve"> na 80 hektarech.</w:t>
      </w:r>
    </w:p>
    <w:p w14:paraId="20AA82F3" w14:textId="77777777" w:rsidR="00252866" w:rsidRPr="009019F9" w:rsidRDefault="00252866" w:rsidP="00252866">
      <w:pPr>
        <w:spacing w:line="360" w:lineRule="auto"/>
        <w:jc w:val="both"/>
        <w:rPr>
          <w:rFonts w:ascii="Arial" w:hAnsi="Arial" w:cs="Arial"/>
          <w:lang w:val="cs-CZ"/>
        </w:rPr>
      </w:pPr>
    </w:p>
    <w:p w14:paraId="4A425908" w14:textId="1C5DE1BB" w:rsidR="00290CBC" w:rsidRPr="009019F9" w:rsidRDefault="00252866" w:rsidP="00252866">
      <w:pPr>
        <w:spacing w:line="360" w:lineRule="auto"/>
        <w:jc w:val="both"/>
        <w:rPr>
          <w:rFonts w:ascii="Arial" w:hAnsi="Arial" w:cs="Arial"/>
          <w:lang w:val="cs-CZ"/>
        </w:rPr>
      </w:pPr>
      <w:r w:rsidRPr="009019F9">
        <w:rPr>
          <w:rFonts w:ascii="Arial" w:hAnsi="Arial" w:cs="Arial"/>
          <w:lang w:val="cs-CZ"/>
        </w:rPr>
        <w:t>Nabídka společnosti SEGRO v Praze je velmi rozmanitá: zahrnuje malé jednotky od 350 m</w:t>
      </w:r>
      <w:r w:rsidRPr="009019F9">
        <w:rPr>
          <w:rFonts w:ascii="Arial" w:hAnsi="Arial" w:cs="Arial"/>
          <w:vertAlign w:val="superscript"/>
          <w:lang w:val="cs-CZ"/>
        </w:rPr>
        <w:t>2</w:t>
      </w:r>
      <w:r w:rsidRPr="009019F9">
        <w:rPr>
          <w:rFonts w:ascii="Arial" w:hAnsi="Arial" w:cs="Arial"/>
          <w:lang w:val="cs-CZ"/>
        </w:rPr>
        <w:t>, plochy standardní velikosti, a také individuální nemovitosti na míru. Zákazníci oceňují nejen různorodou nabídku, ale i podporu specializovaného Property Managera, který pomáhá při jejich každodenních problémech, stejně tak jako při větších obchodních záležitostech – 100 % dotazovaných zákazníků SEGRO Logistics Park Pra</w:t>
      </w:r>
      <w:r w:rsidR="00951F75" w:rsidRPr="009019F9">
        <w:rPr>
          <w:rFonts w:ascii="Arial" w:hAnsi="Arial" w:cs="Arial"/>
          <w:lang w:val="cs-CZ"/>
        </w:rPr>
        <w:t>ha</w:t>
      </w:r>
      <w:r w:rsidR="005427CA" w:rsidRPr="009019F9">
        <w:rPr>
          <w:rFonts w:ascii="Arial" w:hAnsi="Arial" w:cs="Arial"/>
          <w:lang w:val="cs-CZ"/>
        </w:rPr>
        <w:t xml:space="preserve"> </w:t>
      </w:r>
      <w:r w:rsidRPr="009019F9">
        <w:rPr>
          <w:rFonts w:ascii="Arial" w:hAnsi="Arial" w:cs="Arial"/>
          <w:lang w:val="cs-CZ"/>
        </w:rPr>
        <w:t>je spokojeno s podporou týmu správy nemovitostí (podle studie spokojenosti zákazníků v roce 2016). Je tedy zřejmé, čím si park zasloužil titul Nejlepší logistický park roku 2016 v ČR, kterým ho ocenili nejspolehlivější porotci – samotní zákazní</w:t>
      </w:r>
      <w:r w:rsidR="00C80C4C">
        <w:rPr>
          <w:rFonts w:ascii="Arial" w:hAnsi="Arial" w:cs="Arial"/>
          <w:lang w:val="cs-CZ"/>
        </w:rPr>
        <w:t>ci</w:t>
      </w:r>
      <w:r w:rsidRPr="009019F9">
        <w:rPr>
          <w:rFonts w:ascii="Arial" w:hAnsi="Arial" w:cs="Arial"/>
          <w:lang w:val="cs-CZ"/>
        </w:rPr>
        <w:t>.</w:t>
      </w:r>
    </w:p>
    <w:bookmarkEnd w:id="0"/>
    <w:p w14:paraId="3662A7DA" w14:textId="77777777" w:rsidR="00CA707C" w:rsidRPr="009019F9" w:rsidRDefault="00CA707C" w:rsidP="00CA707C">
      <w:pPr>
        <w:suppressAutoHyphens/>
        <w:jc w:val="both"/>
        <w:rPr>
          <w:rFonts w:ascii="Arial" w:hAnsi="Arial" w:cs="Arial"/>
          <w:szCs w:val="24"/>
          <w:lang w:val="cs-CZ" w:eastAsia="ar-SA"/>
        </w:rPr>
      </w:pPr>
    </w:p>
    <w:tbl>
      <w:tblPr>
        <w:tblW w:w="9726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9"/>
        <w:gridCol w:w="2120"/>
        <w:gridCol w:w="5257"/>
      </w:tblGrid>
      <w:tr w:rsidR="00CA707C" w:rsidRPr="00106E66" w14:paraId="5D2425CE" w14:textId="77777777" w:rsidTr="00AB0271">
        <w:trPr>
          <w:tblHeader/>
        </w:trPr>
        <w:tc>
          <w:tcPr>
            <w:tcW w:w="9726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EEDDD"/>
            <w:vAlign w:val="center"/>
            <w:hideMark/>
          </w:tcPr>
          <w:p w14:paraId="01CE29BF" w14:textId="384755E1" w:rsidR="00CA707C" w:rsidRPr="009019F9" w:rsidRDefault="00252866" w:rsidP="00AB0271">
            <w:pPr>
              <w:suppressAutoHyphens/>
              <w:snapToGrid w:val="0"/>
              <w:rPr>
                <w:rFonts w:ascii="Arial" w:hAnsi="Arial"/>
                <w:b/>
                <w:bCs/>
                <w:sz w:val="24"/>
                <w:szCs w:val="24"/>
                <w:lang w:val="cs-CZ" w:eastAsia="ar-SA"/>
              </w:rPr>
            </w:pPr>
            <w:r w:rsidRPr="009019F9">
              <w:rPr>
                <w:rFonts w:ascii="Arial" w:hAnsi="Arial"/>
                <w:b/>
                <w:bCs/>
                <w:szCs w:val="24"/>
                <w:lang w:val="cs-CZ" w:eastAsia="ar-SA"/>
              </w:rPr>
              <w:t>Pro více informací prosím kontaktujte</w:t>
            </w:r>
            <w:r w:rsidR="00CA707C" w:rsidRPr="009019F9">
              <w:rPr>
                <w:rFonts w:ascii="Arial" w:hAnsi="Arial"/>
                <w:b/>
                <w:bCs/>
                <w:szCs w:val="24"/>
                <w:lang w:val="cs-CZ" w:eastAsia="ar-SA"/>
              </w:rPr>
              <w:t>:</w:t>
            </w:r>
          </w:p>
        </w:tc>
      </w:tr>
      <w:tr w:rsidR="00CA707C" w:rsidRPr="00106E66" w14:paraId="608611A1" w14:textId="77777777" w:rsidTr="00AB0271">
        <w:trPr>
          <w:trHeight w:val="671"/>
        </w:trPr>
        <w:tc>
          <w:tcPr>
            <w:tcW w:w="23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ECB2A20" w14:textId="77777777" w:rsidR="00CA707C" w:rsidRPr="00D52795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SEGRO</w:t>
            </w:r>
          </w:p>
        </w:tc>
        <w:tc>
          <w:tcPr>
            <w:tcW w:w="21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631BF9BF" w14:textId="77777777" w:rsidR="00CA707C" w:rsidRPr="00D52795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+48 22 338 66 14</w:t>
            </w:r>
          </w:p>
        </w:tc>
        <w:tc>
          <w:tcPr>
            <w:tcW w:w="52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348F259" w14:textId="77777777" w:rsidR="00CA707C" w:rsidRPr="00D52795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Agnieszka Sabat, agnieszka.sabat@SEGRO.com</w:t>
            </w:r>
          </w:p>
        </w:tc>
      </w:tr>
      <w:tr w:rsidR="00CA707C" w:rsidRPr="00106E66" w14:paraId="6A37788D" w14:textId="77777777" w:rsidTr="00AB0271">
        <w:trPr>
          <w:trHeight w:val="551"/>
        </w:trPr>
        <w:tc>
          <w:tcPr>
            <w:tcW w:w="23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125F2A67" w14:textId="77777777" w:rsidR="00CA707C" w:rsidRPr="00D52795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SEGRO</w:t>
            </w:r>
          </w:p>
        </w:tc>
        <w:tc>
          <w:tcPr>
            <w:tcW w:w="212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14:paraId="67EA6DE2" w14:textId="77777777" w:rsidR="00CA707C" w:rsidRPr="00D52795" w:rsidRDefault="00CA707C" w:rsidP="00CA707C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+420 221 466 437</w:t>
            </w:r>
          </w:p>
        </w:tc>
        <w:tc>
          <w:tcPr>
            <w:tcW w:w="52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27866759" w14:textId="58A98279" w:rsidR="00CA707C" w:rsidRPr="00D52795" w:rsidRDefault="00CA707C" w:rsidP="00AB0271">
            <w:pPr>
              <w:suppressAutoHyphens/>
              <w:snapToGrid w:val="0"/>
              <w:rPr>
                <w:rFonts w:ascii="Arial" w:hAnsi="Arial"/>
                <w:szCs w:val="24"/>
                <w:lang w:val="cs-CZ" w:eastAsia="ar-SA"/>
              </w:rPr>
            </w:pPr>
            <w:r w:rsidRPr="00D52795">
              <w:rPr>
                <w:rFonts w:ascii="Arial" w:hAnsi="Arial"/>
                <w:szCs w:val="24"/>
                <w:lang w:val="cs-CZ" w:eastAsia="ar-SA"/>
              </w:rPr>
              <w:t>Irena Lankusov</w:t>
            </w:r>
            <w:r w:rsidR="00C80C4C">
              <w:rPr>
                <w:rFonts w:ascii="Arial" w:hAnsi="Arial"/>
                <w:szCs w:val="24"/>
                <w:lang w:val="cs-CZ" w:eastAsia="ar-SA"/>
              </w:rPr>
              <w:t>á</w:t>
            </w:r>
            <w:r w:rsidRPr="00D52795">
              <w:rPr>
                <w:rFonts w:ascii="Arial" w:hAnsi="Arial"/>
                <w:szCs w:val="24"/>
                <w:lang w:val="cs-CZ" w:eastAsia="ar-SA"/>
              </w:rPr>
              <w:t>, irena.lankusova@SEGRO.com</w:t>
            </w:r>
          </w:p>
        </w:tc>
      </w:tr>
    </w:tbl>
    <w:p w14:paraId="6D18B467" w14:textId="77777777" w:rsidR="00CA707C" w:rsidRPr="009019F9" w:rsidRDefault="00CA707C" w:rsidP="00CA707C">
      <w:pPr>
        <w:suppressAutoHyphens/>
        <w:jc w:val="both"/>
        <w:rPr>
          <w:rFonts w:ascii="Arial" w:hAnsi="Arial"/>
          <w:b/>
          <w:iCs/>
          <w:szCs w:val="24"/>
          <w:lang w:val="cs-CZ" w:eastAsia="ar-SA"/>
        </w:rPr>
      </w:pPr>
    </w:p>
    <w:p w14:paraId="67CDC4EF" w14:textId="1E237687" w:rsidR="00CA707C" w:rsidRPr="009019F9" w:rsidRDefault="00252866" w:rsidP="00CA707C">
      <w:pPr>
        <w:suppressAutoHyphens/>
        <w:autoSpaceDE w:val="0"/>
        <w:spacing w:before="100" w:beforeAutospacing="1" w:after="100" w:afterAutospacing="1"/>
        <w:jc w:val="both"/>
        <w:rPr>
          <w:rFonts w:ascii="Arial" w:hAnsi="Arial"/>
          <w:szCs w:val="24"/>
          <w:lang w:val="cs-CZ" w:eastAsia="ar-SA"/>
        </w:rPr>
      </w:pPr>
      <w:r w:rsidRPr="009019F9">
        <w:rPr>
          <w:rFonts w:ascii="Arial" w:hAnsi="Arial" w:cs="Arial"/>
          <w:b/>
          <w:bCs/>
          <w:lang w:val="cs-CZ" w:eastAsia="ar-SA"/>
        </w:rPr>
        <w:t>O společnosti</w:t>
      </w:r>
      <w:r w:rsidR="00CA707C" w:rsidRPr="009019F9">
        <w:rPr>
          <w:rFonts w:ascii="Arial" w:hAnsi="Arial" w:cs="Arial"/>
          <w:b/>
          <w:bCs/>
          <w:lang w:val="cs-CZ" w:eastAsia="ar-SA"/>
        </w:rPr>
        <w:t xml:space="preserve"> SEGRO</w:t>
      </w:r>
    </w:p>
    <w:p w14:paraId="1E9E0523" w14:textId="4EEDA2B6" w:rsidR="00252866" w:rsidRPr="009019F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  <w:r w:rsidRPr="009019F9">
        <w:rPr>
          <w:rFonts w:ascii="Arial" w:hAnsi="Arial" w:cs="Arial"/>
          <w:szCs w:val="24"/>
          <w:lang w:val="cs-CZ" w:eastAsia="ar-SA"/>
        </w:rPr>
        <w:t xml:space="preserve">SEGRO je britský realitní investiční fond (REIT), </w:t>
      </w:r>
      <w:r w:rsidR="00D52795">
        <w:rPr>
          <w:rFonts w:ascii="Arial" w:hAnsi="Arial" w:cs="Arial"/>
          <w:szCs w:val="24"/>
          <w:lang w:val="cs-CZ" w:eastAsia="ar-SA"/>
        </w:rPr>
        <w:t xml:space="preserve">přední majitel, </w:t>
      </w:r>
      <w:r w:rsidRPr="009019F9">
        <w:rPr>
          <w:rFonts w:ascii="Arial" w:hAnsi="Arial" w:cs="Arial"/>
          <w:szCs w:val="24"/>
          <w:lang w:val="cs-CZ" w:eastAsia="ar-SA"/>
        </w:rPr>
        <w:t>správce a developer moderních skladů a lehkých průmyslových nemovitostí. Vlastní nebo spravuje 6,4 milionu čtverečních metrů prostoru v</w:t>
      </w:r>
      <w:r w:rsidR="00804766">
        <w:rPr>
          <w:rFonts w:ascii="Arial" w:hAnsi="Arial" w:cs="Arial"/>
          <w:szCs w:val="24"/>
          <w:lang w:val="cs-CZ" w:eastAsia="ar-SA"/>
        </w:rPr>
        <w:t xml:space="preserve"> hodnotě</w:t>
      </w:r>
      <w:r w:rsidRPr="009019F9">
        <w:rPr>
          <w:rFonts w:ascii="Arial" w:hAnsi="Arial" w:cs="Arial"/>
          <w:szCs w:val="24"/>
          <w:lang w:val="cs-CZ" w:eastAsia="ar-SA"/>
        </w:rPr>
        <w:t xml:space="preserve"> 8 miliard liber, které slouží zákazníkům z celé řady průmyslových odvětví. Nemovitosti se nacházejí v hlavních městech a v blízkosti hlavních dopravních uzlů v Británii a v devíti dalších evropských zemích.</w:t>
      </w:r>
    </w:p>
    <w:p w14:paraId="34E29A42" w14:textId="77777777" w:rsidR="00252866" w:rsidRPr="009019F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</w:p>
    <w:p w14:paraId="2F37D76C" w14:textId="674190CD" w:rsidR="00252866" w:rsidRPr="009019F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  <w:r w:rsidRPr="009019F9">
        <w:rPr>
          <w:rFonts w:ascii="Arial" w:hAnsi="Arial" w:cs="Arial"/>
          <w:szCs w:val="24"/>
          <w:lang w:val="cs-CZ" w:eastAsia="ar-SA"/>
        </w:rPr>
        <w:t xml:space="preserve">Více informací naleznete na </w:t>
      </w:r>
      <w:hyperlink r:id="rId8" w:history="1">
        <w:r w:rsidR="00A76390" w:rsidRPr="009019F9">
          <w:rPr>
            <w:rStyle w:val="Hypertextovodkaz"/>
            <w:rFonts w:ascii="Arial" w:hAnsi="Arial" w:cs="Arial"/>
            <w:szCs w:val="24"/>
            <w:lang w:val="cs-CZ" w:eastAsia="ar-SA"/>
          </w:rPr>
          <w:t>www.segro.com</w:t>
        </w:r>
      </w:hyperlink>
    </w:p>
    <w:p w14:paraId="7AA1EA4D" w14:textId="77777777" w:rsidR="00252866" w:rsidRPr="009019F9" w:rsidRDefault="00252866" w:rsidP="00252866">
      <w:pPr>
        <w:suppressAutoHyphens/>
        <w:autoSpaceDE w:val="0"/>
        <w:autoSpaceDN w:val="0"/>
        <w:jc w:val="both"/>
        <w:rPr>
          <w:rFonts w:ascii="Arial" w:hAnsi="Arial" w:cs="Arial"/>
          <w:szCs w:val="24"/>
          <w:lang w:val="cs-CZ" w:eastAsia="ar-SA"/>
        </w:rPr>
      </w:pPr>
    </w:p>
    <w:p w14:paraId="6BB940E8" w14:textId="361F6B92" w:rsidR="00D10D21" w:rsidRPr="009019F9" w:rsidRDefault="00252866" w:rsidP="00252866">
      <w:pPr>
        <w:suppressAutoHyphens/>
        <w:autoSpaceDE w:val="0"/>
        <w:autoSpaceDN w:val="0"/>
        <w:jc w:val="both"/>
        <w:rPr>
          <w:rFonts w:ascii="Arial" w:hAnsi="Arial"/>
          <w:szCs w:val="24"/>
          <w:lang w:val="cs-CZ" w:eastAsia="ar-SA"/>
        </w:rPr>
      </w:pPr>
      <w:r w:rsidRPr="009019F9">
        <w:rPr>
          <w:rFonts w:ascii="Arial" w:hAnsi="Arial" w:cs="Arial"/>
          <w:szCs w:val="24"/>
          <w:lang w:val="cs-CZ" w:eastAsia="ar-SA"/>
        </w:rPr>
        <w:t xml:space="preserve">Společnost SEGRO zahájila svou činnost ve střední Evropě počátkem roku 2006. V současné době provádí investice na strategických místech: Gdaňsk, Gliwice, Lodž, Poznaň, Praha, Strykow, Tychy, Varšava a </w:t>
      </w:r>
      <w:r w:rsidR="00804766">
        <w:rPr>
          <w:rFonts w:ascii="Arial" w:hAnsi="Arial" w:cs="Arial"/>
          <w:szCs w:val="24"/>
          <w:lang w:val="cs-CZ" w:eastAsia="ar-SA"/>
        </w:rPr>
        <w:t>Vratislav</w:t>
      </w:r>
      <w:r w:rsidRPr="009019F9">
        <w:rPr>
          <w:rFonts w:ascii="Arial" w:hAnsi="Arial" w:cs="Arial"/>
          <w:szCs w:val="24"/>
          <w:lang w:val="cs-CZ" w:eastAsia="ar-SA"/>
        </w:rPr>
        <w:t>.</w:t>
      </w:r>
    </w:p>
    <w:sectPr w:rsidR="00D10D21" w:rsidRPr="009019F9" w:rsidSect="00336E75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706" w:footer="70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115C9" w14:textId="77777777" w:rsidR="00CD6C15" w:rsidRDefault="00CD6C15">
      <w:r>
        <w:separator/>
      </w:r>
    </w:p>
  </w:endnote>
  <w:endnote w:type="continuationSeparator" w:id="0">
    <w:p w14:paraId="4F98D8F6" w14:textId="77777777" w:rsidR="00CD6C15" w:rsidRDefault="00CD6C15">
      <w:r>
        <w:continuationSeparator/>
      </w:r>
    </w:p>
  </w:endnote>
  <w:endnote w:type="continuationNotice" w:id="1">
    <w:p w14:paraId="5A3847E7" w14:textId="77777777" w:rsidR="00CD6C15" w:rsidRDefault="00CD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B316" w14:textId="77777777" w:rsidR="003065EF" w:rsidRDefault="003065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9951" w14:textId="77777777" w:rsidR="00CD6C15" w:rsidRDefault="00CD6C15">
      <w:r>
        <w:separator/>
      </w:r>
    </w:p>
  </w:footnote>
  <w:footnote w:type="continuationSeparator" w:id="0">
    <w:p w14:paraId="727935C2" w14:textId="77777777" w:rsidR="00CD6C15" w:rsidRDefault="00CD6C15">
      <w:r>
        <w:continuationSeparator/>
      </w:r>
    </w:p>
  </w:footnote>
  <w:footnote w:type="continuationNotice" w:id="1">
    <w:p w14:paraId="1CBDF61F" w14:textId="77777777" w:rsidR="00CD6C15" w:rsidRDefault="00CD6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F0FC" w14:textId="77777777" w:rsidR="00336E75" w:rsidRDefault="00336E75">
    <w:pPr>
      <w:pStyle w:val="SEGNormal"/>
    </w:pPr>
  </w:p>
  <w:p w14:paraId="47A1BB2E" w14:textId="77777777" w:rsidR="00336E75" w:rsidRDefault="00987B85">
    <w:pPr>
      <w:pStyle w:val="SEGNormal"/>
      <w:jc w:val="right"/>
    </w:pPr>
    <w:r>
      <w:rPr>
        <w:noProof/>
        <w:lang w:val="pl-PL" w:eastAsia="pl-PL"/>
      </w:rPr>
      <w:drawing>
        <wp:inline distT="0" distB="0" distL="0" distR="0" wp14:anchorId="04344B65" wp14:editId="653D2161">
          <wp:extent cx="2362282" cy="942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ack-red_new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089" cy="94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632D" w14:textId="77777777" w:rsidR="00336E75" w:rsidRDefault="0065014A">
    <w:pPr>
      <w:pStyle w:val="SEGNormal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5366F36" wp14:editId="445556D0">
              <wp:simplePos x="0" y="0"/>
              <wp:positionH relativeFrom="page">
                <wp:posOffset>1058545</wp:posOffset>
              </wp:positionH>
              <wp:positionV relativeFrom="page">
                <wp:posOffset>1005840</wp:posOffset>
              </wp:positionV>
              <wp:extent cx="3239770" cy="320675"/>
              <wp:effectExtent l="0" t="0" r="1778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ABB90" w14:textId="7915E2C8" w:rsidR="0065014A" w:rsidRDefault="00401208" w:rsidP="0065014A">
                          <w:pPr>
                            <w:pStyle w:val="SEGTitle"/>
                          </w:pPr>
                          <w:r>
                            <w:t xml:space="preserve">tisková </w:t>
                          </w:r>
                          <w:r w:rsidRPr="00401208">
                            <w:rPr>
                              <w:color w:val="C00000"/>
                            </w:rPr>
                            <w:t>zpráva</w:t>
                          </w:r>
                        </w:p>
                        <w:p w14:paraId="518A629F" w14:textId="77777777" w:rsidR="0065014A" w:rsidRDefault="0065014A" w:rsidP="0065014A"/>
                        <w:p w14:paraId="44F64966" w14:textId="77777777" w:rsidR="0065014A" w:rsidRDefault="0065014A" w:rsidP="006501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6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35pt;margin-top:79.2pt;width:255.1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mV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CSTSfw1EOZ5PAm82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kAxKt6J4gmkKwUo&#10;C0QI8w6MSsjvGHUwOxKsvh2IpBjV7znI3wya0ZCjsRsNwnO4mmCN0WBu9DCQDq1k+wqQhwfGxQqe&#10;SMmsep+zOD0smAeWxGl2mYFz+W+9nifs8hcAAAD//wMAUEsDBBQABgAIAAAAIQBvzT1v4AAAAAsB&#10;AAAPAAAAZHJzL2Rvd25yZXYueG1sTI/BTsMwDIbvSLxD5EncWLoJsrY0nSYEJyREVw4c0yZrozVO&#10;abKtvD3mNG7+5U+/Pxfb2Q3sbKZgPUpYLRNgBluvLXYSPuvX+xRYiAq1GjwaCT8mwLa8vSlUrv0F&#10;K3Pex45RCYZcSehjHHPOQ9sbp8LSjwZpd/CTU5Hi1HE9qQuVu4Gvk0RwpyzShV6N5rk37XF/chJ2&#10;X1i92O/35qM6VLauswTfxFHKu8W8ewIWzRyvMPzpkzqU5NT4E+rABspCbAil4TF9AEaE2IgMWCNh&#10;naQZ8LLg/38ofwEAAP//AwBQSwECLQAUAAYACAAAACEAtoM4kv4AAADhAQAAEwAAAAAAAAAAAAAA&#10;AAAAAAAAW0NvbnRlbnRfVHlwZXNdLnhtbFBLAQItABQABgAIAAAAIQA4/SH/1gAAAJQBAAALAAAA&#10;AAAAAAAAAAAAAC8BAABfcmVscy8ucmVsc1BLAQItABQABgAIAAAAIQAxIImVrQIAAKkFAAAOAAAA&#10;AAAAAAAAAAAAAC4CAABkcnMvZTJvRG9jLnhtbFBLAQItABQABgAIAAAAIQBvzT1v4AAAAAsBAAAP&#10;AAAAAAAAAAAAAAAAAAcFAABkcnMvZG93bnJldi54bWxQSwUGAAAAAAQABADzAAAAFAYAAAAA&#10;" filled="f" stroked="f">
              <v:textbox inset="0,0,0,0">
                <w:txbxContent>
                  <w:p w14:paraId="59CABB90" w14:textId="7915E2C8" w:rsidR="0065014A" w:rsidRDefault="00401208" w:rsidP="0065014A">
                    <w:pPr>
                      <w:pStyle w:val="SEGTitle"/>
                    </w:pPr>
                    <w:r>
                      <w:t xml:space="preserve">tisková </w:t>
                    </w:r>
                    <w:r w:rsidRPr="00401208">
                      <w:rPr>
                        <w:color w:val="C00000"/>
                      </w:rPr>
                      <w:t>zpráva</w:t>
                    </w:r>
                  </w:p>
                  <w:p w14:paraId="518A629F" w14:textId="77777777" w:rsidR="0065014A" w:rsidRDefault="0065014A" w:rsidP="0065014A"/>
                  <w:p w14:paraId="44F64966" w14:textId="77777777" w:rsidR="0065014A" w:rsidRDefault="0065014A" w:rsidP="0065014A"/>
                </w:txbxContent>
              </v:textbox>
              <w10:wrap anchorx="page" anchory="page"/>
              <w10:anchorlock/>
            </v:shape>
          </w:pict>
        </mc:Fallback>
      </mc:AlternateContent>
    </w:r>
    <w:r w:rsidR="00CE0E37">
      <w:rPr>
        <w:noProof/>
        <w:lang w:val="pl-PL" w:eastAsia="pl-PL"/>
      </w:rPr>
      <w:drawing>
        <wp:inline distT="0" distB="0" distL="0" distR="0" wp14:anchorId="18F04E7E" wp14:editId="560004F3">
          <wp:extent cx="2362282" cy="9429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ack-red_new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089" cy="943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0ED"/>
    <w:multiLevelType w:val="hybridMultilevel"/>
    <w:tmpl w:val="C7DA9450"/>
    <w:lvl w:ilvl="0" w:tplc="A58094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61F"/>
    <w:multiLevelType w:val="hybridMultilevel"/>
    <w:tmpl w:val="AE1A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7D55"/>
    <w:multiLevelType w:val="hybridMultilevel"/>
    <w:tmpl w:val="0C2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6304F"/>
    <w:multiLevelType w:val="hybridMultilevel"/>
    <w:tmpl w:val="185C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409FC"/>
    <w:multiLevelType w:val="multilevel"/>
    <w:tmpl w:val="7E4C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D"/>
    <w:rsid w:val="00001912"/>
    <w:rsid w:val="00001B0A"/>
    <w:rsid w:val="000048AF"/>
    <w:rsid w:val="00005703"/>
    <w:rsid w:val="00005E5D"/>
    <w:rsid w:val="00005EFA"/>
    <w:rsid w:val="000158A5"/>
    <w:rsid w:val="0002095C"/>
    <w:rsid w:val="000225AF"/>
    <w:rsid w:val="00026AFE"/>
    <w:rsid w:val="00026B8A"/>
    <w:rsid w:val="000348D3"/>
    <w:rsid w:val="00034B72"/>
    <w:rsid w:val="0003738F"/>
    <w:rsid w:val="00040C01"/>
    <w:rsid w:val="000418F0"/>
    <w:rsid w:val="000436F4"/>
    <w:rsid w:val="0004435C"/>
    <w:rsid w:val="0004473A"/>
    <w:rsid w:val="000502DE"/>
    <w:rsid w:val="000502FE"/>
    <w:rsid w:val="00050916"/>
    <w:rsid w:val="000522C7"/>
    <w:rsid w:val="000578C3"/>
    <w:rsid w:val="00067AB3"/>
    <w:rsid w:val="000705CD"/>
    <w:rsid w:val="00071BEF"/>
    <w:rsid w:val="0008024B"/>
    <w:rsid w:val="000820DB"/>
    <w:rsid w:val="00084A98"/>
    <w:rsid w:val="00086EC7"/>
    <w:rsid w:val="0009076F"/>
    <w:rsid w:val="000958BA"/>
    <w:rsid w:val="000A3466"/>
    <w:rsid w:val="000A410A"/>
    <w:rsid w:val="000B2413"/>
    <w:rsid w:val="000B2CEB"/>
    <w:rsid w:val="000B60F3"/>
    <w:rsid w:val="000B731D"/>
    <w:rsid w:val="000C2FFF"/>
    <w:rsid w:val="000C5CCF"/>
    <w:rsid w:val="000C78BC"/>
    <w:rsid w:val="000D06D4"/>
    <w:rsid w:val="000D13C0"/>
    <w:rsid w:val="000D41AD"/>
    <w:rsid w:val="000D5119"/>
    <w:rsid w:val="000D5709"/>
    <w:rsid w:val="000D5B71"/>
    <w:rsid w:val="000D7F8C"/>
    <w:rsid w:val="000E2598"/>
    <w:rsid w:val="000F0571"/>
    <w:rsid w:val="000F057E"/>
    <w:rsid w:val="000F0648"/>
    <w:rsid w:val="000F5C75"/>
    <w:rsid w:val="000F5CC0"/>
    <w:rsid w:val="000F6D1C"/>
    <w:rsid w:val="00106E66"/>
    <w:rsid w:val="0011025B"/>
    <w:rsid w:val="00111368"/>
    <w:rsid w:val="001130F0"/>
    <w:rsid w:val="00113B4E"/>
    <w:rsid w:val="001153C7"/>
    <w:rsid w:val="00120E6C"/>
    <w:rsid w:val="0012165D"/>
    <w:rsid w:val="0012186A"/>
    <w:rsid w:val="00130C41"/>
    <w:rsid w:val="00132B98"/>
    <w:rsid w:val="00136EBB"/>
    <w:rsid w:val="0014437C"/>
    <w:rsid w:val="00145445"/>
    <w:rsid w:val="0014594E"/>
    <w:rsid w:val="00146179"/>
    <w:rsid w:val="00152790"/>
    <w:rsid w:val="00155A13"/>
    <w:rsid w:val="001570B5"/>
    <w:rsid w:val="00157961"/>
    <w:rsid w:val="001621D8"/>
    <w:rsid w:val="00162986"/>
    <w:rsid w:val="00164210"/>
    <w:rsid w:val="001654BE"/>
    <w:rsid w:val="00167C12"/>
    <w:rsid w:val="0017387B"/>
    <w:rsid w:val="0017553D"/>
    <w:rsid w:val="00175BFB"/>
    <w:rsid w:val="0017614A"/>
    <w:rsid w:val="0017797E"/>
    <w:rsid w:val="00182E3B"/>
    <w:rsid w:val="00185D88"/>
    <w:rsid w:val="00187ABB"/>
    <w:rsid w:val="001A0061"/>
    <w:rsid w:val="001A3A02"/>
    <w:rsid w:val="001A3D3A"/>
    <w:rsid w:val="001A4B05"/>
    <w:rsid w:val="001B198D"/>
    <w:rsid w:val="001B1CD1"/>
    <w:rsid w:val="001B40EF"/>
    <w:rsid w:val="001B579C"/>
    <w:rsid w:val="001C29EA"/>
    <w:rsid w:val="001C4AB1"/>
    <w:rsid w:val="001C6533"/>
    <w:rsid w:val="001D0C15"/>
    <w:rsid w:val="001D24ED"/>
    <w:rsid w:val="001D2850"/>
    <w:rsid w:val="001D72A3"/>
    <w:rsid w:val="001E0092"/>
    <w:rsid w:val="001E10A9"/>
    <w:rsid w:val="001E3A35"/>
    <w:rsid w:val="001E3D77"/>
    <w:rsid w:val="001E7225"/>
    <w:rsid w:val="0020042A"/>
    <w:rsid w:val="00203232"/>
    <w:rsid w:val="002035A0"/>
    <w:rsid w:val="002035EA"/>
    <w:rsid w:val="00215494"/>
    <w:rsid w:val="002205DA"/>
    <w:rsid w:val="00222008"/>
    <w:rsid w:val="00223D5D"/>
    <w:rsid w:val="00230644"/>
    <w:rsid w:val="00231E92"/>
    <w:rsid w:val="002348AA"/>
    <w:rsid w:val="00234FE4"/>
    <w:rsid w:val="00240669"/>
    <w:rsid w:val="00243270"/>
    <w:rsid w:val="002478EC"/>
    <w:rsid w:val="002518F7"/>
    <w:rsid w:val="002525B7"/>
    <w:rsid w:val="00252866"/>
    <w:rsid w:val="00255739"/>
    <w:rsid w:val="00256F02"/>
    <w:rsid w:val="0025702B"/>
    <w:rsid w:val="002578BC"/>
    <w:rsid w:val="00261402"/>
    <w:rsid w:val="00266D9A"/>
    <w:rsid w:val="00275DB3"/>
    <w:rsid w:val="00277DAC"/>
    <w:rsid w:val="002812D3"/>
    <w:rsid w:val="00281480"/>
    <w:rsid w:val="00283B97"/>
    <w:rsid w:val="00287FF4"/>
    <w:rsid w:val="00290CBC"/>
    <w:rsid w:val="00295D15"/>
    <w:rsid w:val="002B164F"/>
    <w:rsid w:val="002B3730"/>
    <w:rsid w:val="002B5A53"/>
    <w:rsid w:val="002B62B7"/>
    <w:rsid w:val="002B7957"/>
    <w:rsid w:val="002B7CC0"/>
    <w:rsid w:val="002C195E"/>
    <w:rsid w:val="002C5ED2"/>
    <w:rsid w:val="002C6B0E"/>
    <w:rsid w:val="002D0C10"/>
    <w:rsid w:val="002D289E"/>
    <w:rsid w:val="002D3266"/>
    <w:rsid w:val="002D5842"/>
    <w:rsid w:val="002D5C24"/>
    <w:rsid w:val="002D689A"/>
    <w:rsid w:val="002E14B4"/>
    <w:rsid w:val="002E17C9"/>
    <w:rsid w:val="002E208F"/>
    <w:rsid w:val="002E25B3"/>
    <w:rsid w:val="002E3183"/>
    <w:rsid w:val="002E349C"/>
    <w:rsid w:val="002E3D6F"/>
    <w:rsid w:val="002E45E0"/>
    <w:rsid w:val="002F3740"/>
    <w:rsid w:val="002F7909"/>
    <w:rsid w:val="00301CCA"/>
    <w:rsid w:val="003065EF"/>
    <w:rsid w:val="00316CA7"/>
    <w:rsid w:val="003174FC"/>
    <w:rsid w:val="003205AE"/>
    <w:rsid w:val="003245F5"/>
    <w:rsid w:val="0032586A"/>
    <w:rsid w:val="003346D3"/>
    <w:rsid w:val="003350B3"/>
    <w:rsid w:val="00335DE1"/>
    <w:rsid w:val="00336E75"/>
    <w:rsid w:val="00341F44"/>
    <w:rsid w:val="00347182"/>
    <w:rsid w:val="003533FB"/>
    <w:rsid w:val="00353ACC"/>
    <w:rsid w:val="00360147"/>
    <w:rsid w:val="00361546"/>
    <w:rsid w:val="003630A2"/>
    <w:rsid w:val="00366708"/>
    <w:rsid w:val="00367BA2"/>
    <w:rsid w:val="00370E2B"/>
    <w:rsid w:val="003730DD"/>
    <w:rsid w:val="003806DE"/>
    <w:rsid w:val="00391226"/>
    <w:rsid w:val="00391727"/>
    <w:rsid w:val="0039297D"/>
    <w:rsid w:val="00394422"/>
    <w:rsid w:val="003A06FE"/>
    <w:rsid w:val="003A473F"/>
    <w:rsid w:val="003A689F"/>
    <w:rsid w:val="003B249E"/>
    <w:rsid w:val="003B7A83"/>
    <w:rsid w:val="003C0706"/>
    <w:rsid w:val="003C07F9"/>
    <w:rsid w:val="003C1376"/>
    <w:rsid w:val="003C1A6C"/>
    <w:rsid w:val="003C1F11"/>
    <w:rsid w:val="003C2D16"/>
    <w:rsid w:val="003C5105"/>
    <w:rsid w:val="003D0DA8"/>
    <w:rsid w:val="003E04C9"/>
    <w:rsid w:val="003E2703"/>
    <w:rsid w:val="003E36CB"/>
    <w:rsid w:val="003E37DB"/>
    <w:rsid w:val="003E5B17"/>
    <w:rsid w:val="003E5F35"/>
    <w:rsid w:val="003E7035"/>
    <w:rsid w:val="003F13D3"/>
    <w:rsid w:val="003F1C8D"/>
    <w:rsid w:val="003F2BF7"/>
    <w:rsid w:val="003F76FE"/>
    <w:rsid w:val="00400661"/>
    <w:rsid w:val="0040089B"/>
    <w:rsid w:val="00400CED"/>
    <w:rsid w:val="00401208"/>
    <w:rsid w:val="004018DB"/>
    <w:rsid w:val="00415FF6"/>
    <w:rsid w:val="00417616"/>
    <w:rsid w:val="00426BB0"/>
    <w:rsid w:val="00432B30"/>
    <w:rsid w:val="0043542C"/>
    <w:rsid w:val="004376F6"/>
    <w:rsid w:val="004428D0"/>
    <w:rsid w:val="004444B5"/>
    <w:rsid w:val="00446D07"/>
    <w:rsid w:val="00450B8C"/>
    <w:rsid w:val="00455394"/>
    <w:rsid w:val="00457706"/>
    <w:rsid w:val="004608D3"/>
    <w:rsid w:val="004611F3"/>
    <w:rsid w:val="004635AE"/>
    <w:rsid w:val="0046387A"/>
    <w:rsid w:val="00464DEF"/>
    <w:rsid w:val="00466522"/>
    <w:rsid w:val="00466604"/>
    <w:rsid w:val="0047200B"/>
    <w:rsid w:val="00474225"/>
    <w:rsid w:val="00474233"/>
    <w:rsid w:val="0047427B"/>
    <w:rsid w:val="00477B5C"/>
    <w:rsid w:val="004822E5"/>
    <w:rsid w:val="004857B0"/>
    <w:rsid w:val="00486748"/>
    <w:rsid w:val="00493518"/>
    <w:rsid w:val="004935D5"/>
    <w:rsid w:val="0049670A"/>
    <w:rsid w:val="004A017A"/>
    <w:rsid w:val="004A4052"/>
    <w:rsid w:val="004A4A26"/>
    <w:rsid w:val="004A4B7E"/>
    <w:rsid w:val="004B72A7"/>
    <w:rsid w:val="004C28EF"/>
    <w:rsid w:val="004C5F07"/>
    <w:rsid w:val="004D14C8"/>
    <w:rsid w:val="004D2D68"/>
    <w:rsid w:val="004D2DA7"/>
    <w:rsid w:val="004D3881"/>
    <w:rsid w:val="004D4C8D"/>
    <w:rsid w:val="004D5189"/>
    <w:rsid w:val="004D675C"/>
    <w:rsid w:val="004D6E75"/>
    <w:rsid w:val="004E0EE4"/>
    <w:rsid w:val="004E1CAD"/>
    <w:rsid w:val="004E246B"/>
    <w:rsid w:val="004E2919"/>
    <w:rsid w:val="004E4679"/>
    <w:rsid w:val="004E4D4C"/>
    <w:rsid w:val="004F0A91"/>
    <w:rsid w:val="004F0DB7"/>
    <w:rsid w:val="004F7057"/>
    <w:rsid w:val="004F7B14"/>
    <w:rsid w:val="00503FD2"/>
    <w:rsid w:val="00505E85"/>
    <w:rsid w:val="00510729"/>
    <w:rsid w:val="00510B47"/>
    <w:rsid w:val="00512B0E"/>
    <w:rsid w:val="00516BC4"/>
    <w:rsid w:val="00516E29"/>
    <w:rsid w:val="0052010D"/>
    <w:rsid w:val="00522876"/>
    <w:rsid w:val="00525DC4"/>
    <w:rsid w:val="0052664A"/>
    <w:rsid w:val="00527D2D"/>
    <w:rsid w:val="005319CF"/>
    <w:rsid w:val="00532759"/>
    <w:rsid w:val="00534C27"/>
    <w:rsid w:val="00536397"/>
    <w:rsid w:val="00540436"/>
    <w:rsid w:val="005411B4"/>
    <w:rsid w:val="005427CA"/>
    <w:rsid w:val="0054640C"/>
    <w:rsid w:val="00552098"/>
    <w:rsid w:val="00553424"/>
    <w:rsid w:val="00556104"/>
    <w:rsid w:val="0055652A"/>
    <w:rsid w:val="005664A4"/>
    <w:rsid w:val="005667B2"/>
    <w:rsid w:val="005708BE"/>
    <w:rsid w:val="00570C24"/>
    <w:rsid w:val="0057518A"/>
    <w:rsid w:val="005755E1"/>
    <w:rsid w:val="00575D25"/>
    <w:rsid w:val="0059141C"/>
    <w:rsid w:val="00593C49"/>
    <w:rsid w:val="005A06D4"/>
    <w:rsid w:val="005A1446"/>
    <w:rsid w:val="005A2E63"/>
    <w:rsid w:val="005A5039"/>
    <w:rsid w:val="005B4448"/>
    <w:rsid w:val="005B59CE"/>
    <w:rsid w:val="005B710A"/>
    <w:rsid w:val="005B7209"/>
    <w:rsid w:val="005C310A"/>
    <w:rsid w:val="005C409E"/>
    <w:rsid w:val="005D04D6"/>
    <w:rsid w:val="005D0509"/>
    <w:rsid w:val="005D431D"/>
    <w:rsid w:val="005D548A"/>
    <w:rsid w:val="005E1F7C"/>
    <w:rsid w:val="005E42D7"/>
    <w:rsid w:val="005F3294"/>
    <w:rsid w:val="005F785E"/>
    <w:rsid w:val="0060069A"/>
    <w:rsid w:val="00601FB4"/>
    <w:rsid w:val="00602260"/>
    <w:rsid w:val="0060312E"/>
    <w:rsid w:val="006149F8"/>
    <w:rsid w:val="0061668C"/>
    <w:rsid w:val="00616A5F"/>
    <w:rsid w:val="00620F5C"/>
    <w:rsid w:val="00621C96"/>
    <w:rsid w:val="0062363A"/>
    <w:rsid w:val="00627246"/>
    <w:rsid w:val="00630AD4"/>
    <w:rsid w:val="00634821"/>
    <w:rsid w:val="00643F53"/>
    <w:rsid w:val="006467FC"/>
    <w:rsid w:val="0065014A"/>
    <w:rsid w:val="00650389"/>
    <w:rsid w:val="00653557"/>
    <w:rsid w:val="00654420"/>
    <w:rsid w:val="006560BE"/>
    <w:rsid w:val="006567A8"/>
    <w:rsid w:val="0066148F"/>
    <w:rsid w:val="006629E5"/>
    <w:rsid w:val="00663BF5"/>
    <w:rsid w:val="00674940"/>
    <w:rsid w:val="006769CD"/>
    <w:rsid w:val="00676E1B"/>
    <w:rsid w:val="00684185"/>
    <w:rsid w:val="0069071D"/>
    <w:rsid w:val="00691DA1"/>
    <w:rsid w:val="0069346C"/>
    <w:rsid w:val="006A0CA5"/>
    <w:rsid w:val="006A1B56"/>
    <w:rsid w:val="006A21C8"/>
    <w:rsid w:val="006A46AC"/>
    <w:rsid w:val="006B0592"/>
    <w:rsid w:val="006B08D3"/>
    <w:rsid w:val="006B57F1"/>
    <w:rsid w:val="006B6204"/>
    <w:rsid w:val="006B743E"/>
    <w:rsid w:val="006B7AFF"/>
    <w:rsid w:val="006C0C1C"/>
    <w:rsid w:val="006C1CD5"/>
    <w:rsid w:val="006C62E6"/>
    <w:rsid w:val="006C6395"/>
    <w:rsid w:val="006D6564"/>
    <w:rsid w:val="006D681F"/>
    <w:rsid w:val="006D7DB2"/>
    <w:rsid w:val="006E5229"/>
    <w:rsid w:val="006E61D0"/>
    <w:rsid w:val="006F17C0"/>
    <w:rsid w:val="006F2D2F"/>
    <w:rsid w:val="006F7301"/>
    <w:rsid w:val="006F734D"/>
    <w:rsid w:val="00700579"/>
    <w:rsid w:val="00712E75"/>
    <w:rsid w:val="00713740"/>
    <w:rsid w:val="00715A18"/>
    <w:rsid w:val="00715E2B"/>
    <w:rsid w:val="00716662"/>
    <w:rsid w:val="00716CD2"/>
    <w:rsid w:val="00717E2A"/>
    <w:rsid w:val="00720358"/>
    <w:rsid w:val="00720C6E"/>
    <w:rsid w:val="0072524D"/>
    <w:rsid w:val="00735172"/>
    <w:rsid w:val="007360A3"/>
    <w:rsid w:val="00740C47"/>
    <w:rsid w:val="00745B05"/>
    <w:rsid w:val="0074690B"/>
    <w:rsid w:val="00747A56"/>
    <w:rsid w:val="0075104E"/>
    <w:rsid w:val="007519F8"/>
    <w:rsid w:val="0075280E"/>
    <w:rsid w:val="00752D82"/>
    <w:rsid w:val="007539A2"/>
    <w:rsid w:val="00755AF3"/>
    <w:rsid w:val="00756521"/>
    <w:rsid w:val="00761D7A"/>
    <w:rsid w:val="00763363"/>
    <w:rsid w:val="0076489A"/>
    <w:rsid w:val="00765425"/>
    <w:rsid w:val="007655C1"/>
    <w:rsid w:val="00765734"/>
    <w:rsid w:val="00765F64"/>
    <w:rsid w:val="00770100"/>
    <w:rsid w:val="00770124"/>
    <w:rsid w:val="00771AAD"/>
    <w:rsid w:val="00775D89"/>
    <w:rsid w:val="00777A58"/>
    <w:rsid w:val="00780674"/>
    <w:rsid w:val="00780D2E"/>
    <w:rsid w:val="00782CA3"/>
    <w:rsid w:val="00783F23"/>
    <w:rsid w:val="00784351"/>
    <w:rsid w:val="007863D2"/>
    <w:rsid w:val="00790C4C"/>
    <w:rsid w:val="00790F32"/>
    <w:rsid w:val="0079110A"/>
    <w:rsid w:val="00791CFE"/>
    <w:rsid w:val="007925A5"/>
    <w:rsid w:val="00792852"/>
    <w:rsid w:val="00793AC3"/>
    <w:rsid w:val="0079460A"/>
    <w:rsid w:val="00794A5C"/>
    <w:rsid w:val="00796EB0"/>
    <w:rsid w:val="007A1A52"/>
    <w:rsid w:val="007A4073"/>
    <w:rsid w:val="007A6BE4"/>
    <w:rsid w:val="007A6FF9"/>
    <w:rsid w:val="007A7E78"/>
    <w:rsid w:val="007B0AD3"/>
    <w:rsid w:val="007B0B37"/>
    <w:rsid w:val="007B0BE7"/>
    <w:rsid w:val="007B1338"/>
    <w:rsid w:val="007B1A8E"/>
    <w:rsid w:val="007B20A7"/>
    <w:rsid w:val="007B57EF"/>
    <w:rsid w:val="007C1837"/>
    <w:rsid w:val="007C1877"/>
    <w:rsid w:val="007C3187"/>
    <w:rsid w:val="007C42BB"/>
    <w:rsid w:val="007C5D16"/>
    <w:rsid w:val="007D2BA6"/>
    <w:rsid w:val="007D48D3"/>
    <w:rsid w:val="007D5381"/>
    <w:rsid w:val="007E0C3C"/>
    <w:rsid w:val="007E1657"/>
    <w:rsid w:val="007E3A28"/>
    <w:rsid w:val="007E3CB9"/>
    <w:rsid w:val="007E7722"/>
    <w:rsid w:val="007F22BC"/>
    <w:rsid w:val="007F77CC"/>
    <w:rsid w:val="00803BD0"/>
    <w:rsid w:val="00804766"/>
    <w:rsid w:val="00806C7A"/>
    <w:rsid w:val="00806FA8"/>
    <w:rsid w:val="008150E7"/>
    <w:rsid w:val="008158A3"/>
    <w:rsid w:val="00816EE0"/>
    <w:rsid w:val="00817E39"/>
    <w:rsid w:val="00820B28"/>
    <w:rsid w:val="008227C8"/>
    <w:rsid w:val="00823662"/>
    <w:rsid w:val="00824A0D"/>
    <w:rsid w:val="00825824"/>
    <w:rsid w:val="00827E30"/>
    <w:rsid w:val="00830AAA"/>
    <w:rsid w:val="00831FC6"/>
    <w:rsid w:val="00834F54"/>
    <w:rsid w:val="008374B8"/>
    <w:rsid w:val="008420E1"/>
    <w:rsid w:val="00842F83"/>
    <w:rsid w:val="00843BCA"/>
    <w:rsid w:val="00845791"/>
    <w:rsid w:val="00846869"/>
    <w:rsid w:val="00846DDB"/>
    <w:rsid w:val="00847927"/>
    <w:rsid w:val="00847E4F"/>
    <w:rsid w:val="008516B3"/>
    <w:rsid w:val="0085348D"/>
    <w:rsid w:val="00864050"/>
    <w:rsid w:val="008644CA"/>
    <w:rsid w:val="008674E6"/>
    <w:rsid w:val="00870DE9"/>
    <w:rsid w:val="00871F3D"/>
    <w:rsid w:val="0087405C"/>
    <w:rsid w:val="00876D61"/>
    <w:rsid w:val="0088234F"/>
    <w:rsid w:val="00882F4D"/>
    <w:rsid w:val="00884A9C"/>
    <w:rsid w:val="00887E3A"/>
    <w:rsid w:val="008911A7"/>
    <w:rsid w:val="008936AF"/>
    <w:rsid w:val="008936C6"/>
    <w:rsid w:val="00894DA2"/>
    <w:rsid w:val="0089611C"/>
    <w:rsid w:val="008A2DE0"/>
    <w:rsid w:val="008A306A"/>
    <w:rsid w:val="008A589B"/>
    <w:rsid w:val="008B2F5A"/>
    <w:rsid w:val="008B38B9"/>
    <w:rsid w:val="008D0EF7"/>
    <w:rsid w:val="008D1F64"/>
    <w:rsid w:val="008D272D"/>
    <w:rsid w:val="008D2FD1"/>
    <w:rsid w:val="008D4332"/>
    <w:rsid w:val="008D5E16"/>
    <w:rsid w:val="008E1A80"/>
    <w:rsid w:val="008E26B4"/>
    <w:rsid w:val="008F0170"/>
    <w:rsid w:val="008F4DD0"/>
    <w:rsid w:val="008F5DB9"/>
    <w:rsid w:val="008F6B42"/>
    <w:rsid w:val="008F7ED1"/>
    <w:rsid w:val="009019F9"/>
    <w:rsid w:val="00905740"/>
    <w:rsid w:val="009148E9"/>
    <w:rsid w:val="0092448E"/>
    <w:rsid w:val="00934900"/>
    <w:rsid w:val="00936577"/>
    <w:rsid w:val="009405ED"/>
    <w:rsid w:val="00941B69"/>
    <w:rsid w:val="00943E80"/>
    <w:rsid w:val="00944274"/>
    <w:rsid w:val="00950AB7"/>
    <w:rsid w:val="00950B8E"/>
    <w:rsid w:val="00951F75"/>
    <w:rsid w:val="0095202C"/>
    <w:rsid w:val="00952F6A"/>
    <w:rsid w:val="00956BA7"/>
    <w:rsid w:val="00964F78"/>
    <w:rsid w:val="00965447"/>
    <w:rsid w:val="00972941"/>
    <w:rsid w:val="00973FB1"/>
    <w:rsid w:val="009751B9"/>
    <w:rsid w:val="009756D6"/>
    <w:rsid w:val="009766C0"/>
    <w:rsid w:val="009801CA"/>
    <w:rsid w:val="0098456D"/>
    <w:rsid w:val="00987B85"/>
    <w:rsid w:val="00992DE0"/>
    <w:rsid w:val="00992FAE"/>
    <w:rsid w:val="00995E63"/>
    <w:rsid w:val="00997928"/>
    <w:rsid w:val="009A068F"/>
    <w:rsid w:val="009A1DD5"/>
    <w:rsid w:val="009A1E03"/>
    <w:rsid w:val="009A2A15"/>
    <w:rsid w:val="009A3DC9"/>
    <w:rsid w:val="009B033F"/>
    <w:rsid w:val="009B1670"/>
    <w:rsid w:val="009B31DD"/>
    <w:rsid w:val="009B4E3F"/>
    <w:rsid w:val="009C0BC7"/>
    <w:rsid w:val="009C1C05"/>
    <w:rsid w:val="009C3249"/>
    <w:rsid w:val="009C36ED"/>
    <w:rsid w:val="009D7052"/>
    <w:rsid w:val="009E07DF"/>
    <w:rsid w:val="009E1892"/>
    <w:rsid w:val="009E23A1"/>
    <w:rsid w:val="009E3E2B"/>
    <w:rsid w:val="009E5DEE"/>
    <w:rsid w:val="009F07B6"/>
    <w:rsid w:val="009F6259"/>
    <w:rsid w:val="00A009A2"/>
    <w:rsid w:val="00A009D9"/>
    <w:rsid w:val="00A033D1"/>
    <w:rsid w:val="00A03789"/>
    <w:rsid w:val="00A1301D"/>
    <w:rsid w:val="00A13268"/>
    <w:rsid w:val="00A13A0C"/>
    <w:rsid w:val="00A16326"/>
    <w:rsid w:val="00A20C07"/>
    <w:rsid w:val="00A20EA5"/>
    <w:rsid w:val="00A2187F"/>
    <w:rsid w:val="00A2279C"/>
    <w:rsid w:val="00A25F02"/>
    <w:rsid w:val="00A2602E"/>
    <w:rsid w:val="00A32385"/>
    <w:rsid w:val="00A362C8"/>
    <w:rsid w:val="00A41487"/>
    <w:rsid w:val="00A4161E"/>
    <w:rsid w:val="00A41A2B"/>
    <w:rsid w:val="00A51081"/>
    <w:rsid w:val="00A55FD9"/>
    <w:rsid w:val="00A573B0"/>
    <w:rsid w:val="00A57600"/>
    <w:rsid w:val="00A65048"/>
    <w:rsid w:val="00A72C8E"/>
    <w:rsid w:val="00A7375E"/>
    <w:rsid w:val="00A760FE"/>
    <w:rsid w:val="00A76390"/>
    <w:rsid w:val="00A81CB3"/>
    <w:rsid w:val="00A839BB"/>
    <w:rsid w:val="00A846BF"/>
    <w:rsid w:val="00A850B5"/>
    <w:rsid w:val="00A87363"/>
    <w:rsid w:val="00A90AC0"/>
    <w:rsid w:val="00A910AA"/>
    <w:rsid w:val="00A9139D"/>
    <w:rsid w:val="00A920B0"/>
    <w:rsid w:val="00A95A48"/>
    <w:rsid w:val="00AA007F"/>
    <w:rsid w:val="00AA25BD"/>
    <w:rsid w:val="00AA4746"/>
    <w:rsid w:val="00AB1988"/>
    <w:rsid w:val="00AB2871"/>
    <w:rsid w:val="00AB2A72"/>
    <w:rsid w:val="00AC2B76"/>
    <w:rsid w:val="00AC42BF"/>
    <w:rsid w:val="00AC5578"/>
    <w:rsid w:val="00AD38D9"/>
    <w:rsid w:val="00AE0C98"/>
    <w:rsid w:val="00AE4332"/>
    <w:rsid w:val="00AE5C40"/>
    <w:rsid w:val="00AE79EC"/>
    <w:rsid w:val="00AF08B2"/>
    <w:rsid w:val="00AF1393"/>
    <w:rsid w:val="00B020CF"/>
    <w:rsid w:val="00B05D8A"/>
    <w:rsid w:val="00B17558"/>
    <w:rsid w:val="00B221D6"/>
    <w:rsid w:val="00B229FC"/>
    <w:rsid w:val="00B303C5"/>
    <w:rsid w:val="00B306B2"/>
    <w:rsid w:val="00B30890"/>
    <w:rsid w:val="00B35357"/>
    <w:rsid w:val="00B36F37"/>
    <w:rsid w:val="00B370BA"/>
    <w:rsid w:val="00B42AB6"/>
    <w:rsid w:val="00B4306F"/>
    <w:rsid w:val="00B43C89"/>
    <w:rsid w:val="00B44B0A"/>
    <w:rsid w:val="00B47AC1"/>
    <w:rsid w:val="00B5049E"/>
    <w:rsid w:val="00B51CC0"/>
    <w:rsid w:val="00B53013"/>
    <w:rsid w:val="00B57989"/>
    <w:rsid w:val="00B62E23"/>
    <w:rsid w:val="00B631E4"/>
    <w:rsid w:val="00B6405B"/>
    <w:rsid w:val="00B64B11"/>
    <w:rsid w:val="00B673F1"/>
    <w:rsid w:val="00B73744"/>
    <w:rsid w:val="00B766CF"/>
    <w:rsid w:val="00B76F38"/>
    <w:rsid w:val="00B776D2"/>
    <w:rsid w:val="00B83EB1"/>
    <w:rsid w:val="00B85E4E"/>
    <w:rsid w:val="00B8621A"/>
    <w:rsid w:val="00B922D8"/>
    <w:rsid w:val="00B97A85"/>
    <w:rsid w:val="00BA2A6C"/>
    <w:rsid w:val="00BA2ECA"/>
    <w:rsid w:val="00BA4C94"/>
    <w:rsid w:val="00BA58F9"/>
    <w:rsid w:val="00BB01DF"/>
    <w:rsid w:val="00BB1C74"/>
    <w:rsid w:val="00BB1D5F"/>
    <w:rsid w:val="00BB1D76"/>
    <w:rsid w:val="00BB242E"/>
    <w:rsid w:val="00BB24B8"/>
    <w:rsid w:val="00BB39DD"/>
    <w:rsid w:val="00BC3772"/>
    <w:rsid w:val="00BD5532"/>
    <w:rsid w:val="00BD6E6B"/>
    <w:rsid w:val="00BD70C7"/>
    <w:rsid w:val="00BE13F7"/>
    <w:rsid w:val="00BE41F9"/>
    <w:rsid w:val="00BE50B3"/>
    <w:rsid w:val="00BF2BF4"/>
    <w:rsid w:val="00BF3586"/>
    <w:rsid w:val="00C0500F"/>
    <w:rsid w:val="00C07613"/>
    <w:rsid w:val="00C12439"/>
    <w:rsid w:val="00C15375"/>
    <w:rsid w:val="00C16C63"/>
    <w:rsid w:val="00C310FB"/>
    <w:rsid w:val="00C3377F"/>
    <w:rsid w:val="00C346E1"/>
    <w:rsid w:val="00C37C17"/>
    <w:rsid w:val="00C4042D"/>
    <w:rsid w:val="00C4142A"/>
    <w:rsid w:val="00C42560"/>
    <w:rsid w:val="00C47257"/>
    <w:rsid w:val="00C5241D"/>
    <w:rsid w:val="00C606FC"/>
    <w:rsid w:val="00C70233"/>
    <w:rsid w:val="00C75332"/>
    <w:rsid w:val="00C75F88"/>
    <w:rsid w:val="00C80C4C"/>
    <w:rsid w:val="00C81001"/>
    <w:rsid w:val="00C816DE"/>
    <w:rsid w:val="00C87702"/>
    <w:rsid w:val="00C9088C"/>
    <w:rsid w:val="00C91C5F"/>
    <w:rsid w:val="00C96C87"/>
    <w:rsid w:val="00CA0071"/>
    <w:rsid w:val="00CA0362"/>
    <w:rsid w:val="00CA3354"/>
    <w:rsid w:val="00CA4F03"/>
    <w:rsid w:val="00CA63B0"/>
    <w:rsid w:val="00CA707C"/>
    <w:rsid w:val="00CB0D4C"/>
    <w:rsid w:val="00CB15F1"/>
    <w:rsid w:val="00CB2DE4"/>
    <w:rsid w:val="00CB2F2D"/>
    <w:rsid w:val="00CB4394"/>
    <w:rsid w:val="00CB654B"/>
    <w:rsid w:val="00CB6E9D"/>
    <w:rsid w:val="00CC4911"/>
    <w:rsid w:val="00CC668B"/>
    <w:rsid w:val="00CC70AB"/>
    <w:rsid w:val="00CD24F7"/>
    <w:rsid w:val="00CD64E8"/>
    <w:rsid w:val="00CD6C15"/>
    <w:rsid w:val="00CE0A09"/>
    <w:rsid w:val="00CE0E37"/>
    <w:rsid w:val="00CE12E8"/>
    <w:rsid w:val="00CE2625"/>
    <w:rsid w:val="00CE2B02"/>
    <w:rsid w:val="00CE3CC9"/>
    <w:rsid w:val="00CE3CE2"/>
    <w:rsid w:val="00CE7E8D"/>
    <w:rsid w:val="00CF0865"/>
    <w:rsid w:val="00CF4014"/>
    <w:rsid w:val="00D0126F"/>
    <w:rsid w:val="00D04373"/>
    <w:rsid w:val="00D10D21"/>
    <w:rsid w:val="00D1115E"/>
    <w:rsid w:val="00D11661"/>
    <w:rsid w:val="00D130FE"/>
    <w:rsid w:val="00D1358B"/>
    <w:rsid w:val="00D135CF"/>
    <w:rsid w:val="00D1640E"/>
    <w:rsid w:val="00D175EB"/>
    <w:rsid w:val="00D21407"/>
    <w:rsid w:val="00D21D91"/>
    <w:rsid w:val="00D2447B"/>
    <w:rsid w:val="00D2763C"/>
    <w:rsid w:val="00D306A6"/>
    <w:rsid w:val="00D30E66"/>
    <w:rsid w:val="00D31E0C"/>
    <w:rsid w:val="00D32E0D"/>
    <w:rsid w:val="00D34025"/>
    <w:rsid w:val="00D34E6C"/>
    <w:rsid w:val="00D35DF4"/>
    <w:rsid w:val="00D401BA"/>
    <w:rsid w:val="00D40764"/>
    <w:rsid w:val="00D40928"/>
    <w:rsid w:val="00D43D49"/>
    <w:rsid w:val="00D4533A"/>
    <w:rsid w:val="00D504C1"/>
    <w:rsid w:val="00D52337"/>
    <w:rsid w:val="00D52795"/>
    <w:rsid w:val="00D52941"/>
    <w:rsid w:val="00D54254"/>
    <w:rsid w:val="00D54C53"/>
    <w:rsid w:val="00D60FE1"/>
    <w:rsid w:val="00D6253B"/>
    <w:rsid w:val="00D62C32"/>
    <w:rsid w:val="00D70129"/>
    <w:rsid w:val="00D7158F"/>
    <w:rsid w:val="00D73CEE"/>
    <w:rsid w:val="00D75E3F"/>
    <w:rsid w:val="00D7726F"/>
    <w:rsid w:val="00D8101C"/>
    <w:rsid w:val="00D8487A"/>
    <w:rsid w:val="00D857F7"/>
    <w:rsid w:val="00D86F9D"/>
    <w:rsid w:val="00D878C4"/>
    <w:rsid w:val="00D915D2"/>
    <w:rsid w:val="00D91AB8"/>
    <w:rsid w:val="00D93974"/>
    <w:rsid w:val="00D93A67"/>
    <w:rsid w:val="00D973D4"/>
    <w:rsid w:val="00D978B7"/>
    <w:rsid w:val="00D97A9E"/>
    <w:rsid w:val="00DA13C0"/>
    <w:rsid w:val="00DA1B36"/>
    <w:rsid w:val="00DA213C"/>
    <w:rsid w:val="00DA37A4"/>
    <w:rsid w:val="00DA4A04"/>
    <w:rsid w:val="00DB117C"/>
    <w:rsid w:val="00DB5B44"/>
    <w:rsid w:val="00DC0523"/>
    <w:rsid w:val="00DC2593"/>
    <w:rsid w:val="00DC2982"/>
    <w:rsid w:val="00DC2FA5"/>
    <w:rsid w:val="00DC6A83"/>
    <w:rsid w:val="00DD086F"/>
    <w:rsid w:val="00DD0D03"/>
    <w:rsid w:val="00DD1435"/>
    <w:rsid w:val="00DD476E"/>
    <w:rsid w:val="00DD62B4"/>
    <w:rsid w:val="00DE37F7"/>
    <w:rsid w:val="00DE4C16"/>
    <w:rsid w:val="00DF0B07"/>
    <w:rsid w:val="00DF730B"/>
    <w:rsid w:val="00E026EC"/>
    <w:rsid w:val="00E055D4"/>
    <w:rsid w:val="00E07A8C"/>
    <w:rsid w:val="00E07F47"/>
    <w:rsid w:val="00E12DBE"/>
    <w:rsid w:val="00E21B9E"/>
    <w:rsid w:val="00E22118"/>
    <w:rsid w:val="00E260B8"/>
    <w:rsid w:val="00E336DF"/>
    <w:rsid w:val="00E33FB0"/>
    <w:rsid w:val="00E40E2A"/>
    <w:rsid w:val="00E450E7"/>
    <w:rsid w:val="00E46354"/>
    <w:rsid w:val="00E467CF"/>
    <w:rsid w:val="00E50DBB"/>
    <w:rsid w:val="00E50EA4"/>
    <w:rsid w:val="00E52043"/>
    <w:rsid w:val="00E5493D"/>
    <w:rsid w:val="00E57813"/>
    <w:rsid w:val="00E6229A"/>
    <w:rsid w:val="00E62A46"/>
    <w:rsid w:val="00E71D1D"/>
    <w:rsid w:val="00E726CD"/>
    <w:rsid w:val="00E75CA1"/>
    <w:rsid w:val="00E81AEA"/>
    <w:rsid w:val="00E8320F"/>
    <w:rsid w:val="00E84002"/>
    <w:rsid w:val="00E92F98"/>
    <w:rsid w:val="00E95D59"/>
    <w:rsid w:val="00EA0172"/>
    <w:rsid w:val="00EA346F"/>
    <w:rsid w:val="00EA3FFC"/>
    <w:rsid w:val="00EA588A"/>
    <w:rsid w:val="00EB0668"/>
    <w:rsid w:val="00EB3DAF"/>
    <w:rsid w:val="00EB49EA"/>
    <w:rsid w:val="00EB7CF5"/>
    <w:rsid w:val="00ED26AF"/>
    <w:rsid w:val="00ED58C8"/>
    <w:rsid w:val="00ED6B5B"/>
    <w:rsid w:val="00ED77A7"/>
    <w:rsid w:val="00EE1466"/>
    <w:rsid w:val="00EE1E64"/>
    <w:rsid w:val="00EF16EA"/>
    <w:rsid w:val="00EF2786"/>
    <w:rsid w:val="00EF401F"/>
    <w:rsid w:val="00F01B2B"/>
    <w:rsid w:val="00F062BD"/>
    <w:rsid w:val="00F103D4"/>
    <w:rsid w:val="00F10EE8"/>
    <w:rsid w:val="00F10FC6"/>
    <w:rsid w:val="00F11CEC"/>
    <w:rsid w:val="00F1266F"/>
    <w:rsid w:val="00F13A3D"/>
    <w:rsid w:val="00F20003"/>
    <w:rsid w:val="00F2259B"/>
    <w:rsid w:val="00F2363E"/>
    <w:rsid w:val="00F23E3F"/>
    <w:rsid w:val="00F24135"/>
    <w:rsid w:val="00F34A79"/>
    <w:rsid w:val="00F34A8E"/>
    <w:rsid w:val="00F34B4D"/>
    <w:rsid w:val="00F35467"/>
    <w:rsid w:val="00F35F9B"/>
    <w:rsid w:val="00F366FA"/>
    <w:rsid w:val="00F41B6F"/>
    <w:rsid w:val="00F421E2"/>
    <w:rsid w:val="00F4267C"/>
    <w:rsid w:val="00F466C6"/>
    <w:rsid w:val="00F469F4"/>
    <w:rsid w:val="00F5035F"/>
    <w:rsid w:val="00F5188C"/>
    <w:rsid w:val="00F569CB"/>
    <w:rsid w:val="00F571FC"/>
    <w:rsid w:val="00F574FC"/>
    <w:rsid w:val="00F61AF1"/>
    <w:rsid w:val="00F62B7B"/>
    <w:rsid w:val="00F64FDC"/>
    <w:rsid w:val="00F660DF"/>
    <w:rsid w:val="00F71459"/>
    <w:rsid w:val="00F81794"/>
    <w:rsid w:val="00F820E3"/>
    <w:rsid w:val="00F82CD5"/>
    <w:rsid w:val="00F8528E"/>
    <w:rsid w:val="00F94361"/>
    <w:rsid w:val="00F947CA"/>
    <w:rsid w:val="00F95D82"/>
    <w:rsid w:val="00F95F2F"/>
    <w:rsid w:val="00FA72E8"/>
    <w:rsid w:val="00FB0376"/>
    <w:rsid w:val="00FB2164"/>
    <w:rsid w:val="00FB22AD"/>
    <w:rsid w:val="00FB2D91"/>
    <w:rsid w:val="00FB4153"/>
    <w:rsid w:val="00FB47CD"/>
    <w:rsid w:val="00FC23D2"/>
    <w:rsid w:val="00FC2403"/>
    <w:rsid w:val="00FD4298"/>
    <w:rsid w:val="00FE1186"/>
    <w:rsid w:val="00FE142F"/>
    <w:rsid w:val="00FE19A9"/>
    <w:rsid w:val="00FE27C5"/>
    <w:rsid w:val="00FE29C1"/>
    <w:rsid w:val="00FE2F14"/>
    <w:rsid w:val="00FE3805"/>
    <w:rsid w:val="00FE6BC1"/>
    <w:rsid w:val="00FE6E05"/>
    <w:rsid w:val="00FF25AD"/>
    <w:rsid w:val="00FF3659"/>
    <w:rsid w:val="00FF3BF7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7EA48"/>
  <w15:docId w15:val="{B3EA441F-8CFE-4475-BF3C-6E25394C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301D"/>
    <w:rPr>
      <w:rFonts w:ascii="Times New Roman" w:eastAsia="Times New Roman" w:hAnsi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GTitle">
    <w:name w:val="SEG_Title"/>
    <w:basedOn w:val="SEGNormal"/>
    <w:uiPriority w:val="99"/>
    <w:rsid w:val="00A1301D"/>
    <w:rPr>
      <w:caps/>
      <w:sz w:val="48"/>
      <w:szCs w:val="48"/>
    </w:rPr>
  </w:style>
  <w:style w:type="paragraph" w:customStyle="1" w:styleId="SEGNormal">
    <w:name w:val="SEG_Normal"/>
    <w:uiPriority w:val="99"/>
    <w:rsid w:val="00A1301D"/>
    <w:pPr>
      <w:spacing w:line="240" w:lineRule="atLeast"/>
    </w:pPr>
    <w:rPr>
      <w:rFonts w:ascii="Arial" w:eastAsia="Times New Roman" w:hAnsi="Arial"/>
      <w:szCs w:val="24"/>
    </w:rPr>
  </w:style>
  <w:style w:type="character" w:customStyle="1" w:styleId="SEGTitleRed">
    <w:name w:val="SEG_Title Red"/>
    <w:uiPriority w:val="99"/>
    <w:rsid w:val="00A1301D"/>
    <w:rPr>
      <w:color w:val="CB171E"/>
    </w:rPr>
  </w:style>
  <w:style w:type="character" w:styleId="Siln">
    <w:name w:val="Strong"/>
    <w:uiPriority w:val="22"/>
    <w:qFormat/>
    <w:rsid w:val="00A1301D"/>
    <w:rPr>
      <w:rFonts w:cs="Times New Roman"/>
      <w:b/>
    </w:rPr>
  </w:style>
  <w:style w:type="character" w:styleId="Hypertextovodkaz">
    <w:name w:val="Hyperlink"/>
    <w:uiPriority w:val="99"/>
    <w:rsid w:val="00A1301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1D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">
    <w:name w:val="Heading"/>
    <w:basedOn w:val="Normln"/>
    <w:rsid w:val="007F77CC"/>
    <w:pPr>
      <w:spacing w:after="240" w:line="240" w:lineRule="exact"/>
      <w:ind w:left="1021"/>
    </w:pPr>
    <w:rPr>
      <w:rFonts w:ascii="Arial MT Bd" w:hAnsi="Arial MT Bd"/>
      <w:sz w:val="24"/>
      <w:lang w:val="en-US"/>
    </w:rPr>
  </w:style>
  <w:style w:type="character" w:styleId="Odkaznakoment">
    <w:name w:val="annotation reference"/>
    <w:uiPriority w:val="99"/>
    <w:semiHidden/>
    <w:unhideWhenUsed/>
    <w:rsid w:val="000F0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571"/>
  </w:style>
  <w:style w:type="character" w:customStyle="1" w:styleId="TextkomenteChar">
    <w:name w:val="Text komentáře Char"/>
    <w:link w:val="Textkomente"/>
    <w:uiPriority w:val="99"/>
    <w:semiHidden/>
    <w:rsid w:val="000F0571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5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F0571"/>
    <w:rPr>
      <w:rFonts w:ascii="Times New Roman" w:eastAsia="Times New Roman" w:hAnsi="Times New Roman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35172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735172"/>
    <w:rPr>
      <w:rFonts w:ascii="Times New Roman" w:eastAsia="Times New Roman" w:hAnsi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5172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uiPriority w:val="99"/>
    <w:rsid w:val="00735172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basedOn w:val="Normln"/>
    <w:uiPriority w:val="99"/>
    <w:rsid w:val="00BA4C94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ps">
    <w:name w:val="hps"/>
    <w:rsid w:val="00BA4C94"/>
  </w:style>
  <w:style w:type="paragraph" w:styleId="Odstavecseseznamem">
    <w:name w:val="List Paragraph"/>
    <w:basedOn w:val="Normln"/>
    <w:uiPriority w:val="34"/>
    <w:qFormat/>
    <w:rsid w:val="00876D61"/>
    <w:pPr>
      <w:ind w:left="720"/>
      <w:contextualSpacing/>
    </w:pPr>
    <w:rPr>
      <w:rFonts w:ascii="Arial" w:eastAsia="Calibri" w:hAnsi="Arial"/>
      <w:szCs w:val="22"/>
    </w:rPr>
  </w:style>
  <w:style w:type="character" w:customStyle="1" w:styleId="cg">
    <w:name w:val="cg"/>
    <w:basedOn w:val="Standardnpsmoodstavce"/>
    <w:rsid w:val="00790F32"/>
  </w:style>
  <w:style w:type="paragraph" w:styleId="Normlnweb">
    <w:name w:val="Normal (Web)"/>
    <w:basedOn w:val="Normln"/>
    <w:unhideWhenUsed/>
    <w:rsid w:val="00512B0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373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3730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B3730"/>
    <w:rPr>
      <w:vertAlign w:val="superscript"/>
    </w:rPr>
  </w:style>
  <w:style w:type="character" w:customStyle="1" w:styleId="baec5a81-e4d6-4674-97f3-e9220f0136c1">
    <w:name w:val="baec5a81-e4d6-4674-97f3-e9220f0136c1"/>
    <w:basedOn w:val="Standardnpsmoodstavce"/>
    <w:rsid w:val="0053275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50EA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50EA4"/>
    <w:rPr>
      <w:rFonts w:ascii="Times New Roman" w:eastAsia="Times New Roman" w:hAnsi="Times New Roman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E50EA4"/>
    <w:rPr>
      <w:vertAlign w:val="superscript"/>
    </w:rPr>
  </w:style>
  <w:style w:type="paragraph" w:customStyle="1" w:styleId="Indeks">
    <w:name w:val="Indeks"/>
    <w:basedOn w:val="Normln"/>
    <w:rsid w:val="00FE3805"/>
    <w:pPr>
      <w:suppressLineNumbers/>
      <w:suppressAutoHyphens/>
      <w:jc w:val="both"/>
    </w:pPr>
    <w:rPr>
      <w:rFonts w:ascii="Arial" w:hAnsi="Arial" w:cs="Mangal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674E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674E6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65014A"/>
    <w:rPr>
      <w:rFonts w:cs="Times New Roman"/>
    </w:rPr>
  </w:style>
  <w:style w:type="paragraph" w:customStyle="1" w:styleId="default0">
    <w:name w:val="default"/>
    <w:basedOn w:val="Normln"/>
    <w:rsid w:val="00167C12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  <w:style w:type="character" w:customStyle="1" w:styleId="Zmnka1">
    <w:name w:val="Zmínka1"/>
    <w:basedOn w:val="Standardnpsmoodstavce"/>
    <w:uiPriority w:val="99"/>
    <w:semiHidden/>
    <w:unhideWhenUsed/>
    <w:rsid w:val="00252866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3065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r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41FA-E440-43D0-87F2-EECF5465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FTI Consulting</Company>
  <LinksUpToDate>false</LinksUpToDate>
  <CharactersWithSpaces>4516</CharactersWithSpaces>
  <SharedDoc>false</SharedDoc>
  <HLinks>
    <vt:vector size="6" baseType="variant"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http://www.segro.com/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Emma</dc:creator>
  <cp:lastModifiedBy>Šárka</cp:lastModifiedBy>
  <cp:revision>2</cp:revision>
  <cp:lastPrinted>2017-05-11T09:13:00Z</cp:lastPrinted>
  <dcterms:created xsi:type="dcterms:W3CDTF">2017-06-15T12:16:00Z</dcterms:created>
  <dcterms:modified xsi:type="dcterms:W3CDTF">2017-06-15T12:16:00Z</dcterms:modified>
</cp:coreProperties>
</file>