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FDEDB" w14:textId="77777777" w:rsidR="00641F83" w:rsidRDefault="00641F83" w:rsidP="00D03F1A">
      <w:pPr>
        <w:jc w:val="center"/>
        <w:rPr>
          <w:b/>
          <w:bCs/>
          <w:kern w:val="36"/>
          <w:sz w:val="36"/>
          <w:szCs w:val="36"/>
        </w:rPr>
      </w:pPr>
    </w:p>
    <w:p w14:paraId="054AAF0C" w14:textId="41DC7A9E" w:rsidR="00AB3F9B" w:rsidRDefault="002E3806" w:rsidP="00DB39BB">
      <w:pPr>
        <w:jc w:val="center"/>
        <w:rPr>
          <w:rFonts w:ascii="Calibri" w:eastAsia="Calibri" w:hAnsi="Calibri" w:cs="Calibri"/>
          <w:b/>
          <w:color w:val="000000"/>
          <w:sz w:val="36"/>
        </w:rPr>
      </w:pPr>
      <w:r>
        <w:rPr>
          <w:rFonts w:ascii="Calibri" w:eastAsia="Calibri" w:hAnsi="Calibri" w:cs="Calibri"/>
          <w:b/>
          <w:color w:val="000000"/>
          <w:sz w:val="36"/>
        </w:rPr>
        <w:t>Firmy k</w:t>
      </w:r>
      <w:r w:rsidR="007D2EFC">
        <w:rPr>
          <w:rFonts w:ascii="Calibri" w:eastAsia="Calibri" w:hAnsi="Calibri" w:cs="Calibri"/>
          <w:b/>
          <w:color w:val="000000"/>
          <w:sz w:val="36"/>
        </w:rPr>
        <w:t xml:space="preserve">romě </w:t>
      </w:r>
      <w:r w:rsidR="00B52004">
        <w:rPr>
          <w:rFonts w:ascii="Calibri" w:eastAsia="Calibri" w:hAnsi="Calibri" w:cs="Calibri"/>
          <w:b/>
          <w:color w:val="000000"/>
          <w:sz w:val="36"/>
        </w:rPr>
        <w:t>ochran</w:t>
      </w:r>
      <w:r w:rsidR="007D2EFC">
        <w:rPr>
          <w:rFonts w:ascii="Calibri" w:eastAsia="Calibri" w:hAnsi="Calibri" w:cs="Calibri"/>
          <w:b/>
          <w:color w:val="000000"/>
          <w:sz w:val="36"/>
        </w:rPr>
        <w:t>y</w:t>
      </w:r>
      <w:r w:rsidR="00B52004">
        <w:rPr>
          <w:rFonts w:ascii="Calibri" w:eastAsia="Calibri" w:hAnsi="Calibri" w:cs="Calibri"/>
          <w:b/>
          <w:color w:val="000000"/>
          <w:sz w:val="36"/>
        </w:rPr>
        <w:t xml:space="preserve"> životního prostředí </w:t>
      </w:r>
      <w:r w:rsidR="00C55403">
        <w:rPr>
          <w:rFonts w:ascii="Calibri" w:eastAsia="Calibri" w:hAnsi="Calibri" w:cs="Calibri"/>
          <w:b/>
          <w:color w:val="000000"/>
          <w:sz w:val="36"/>
        </w:rPr>
        <w:t>začínají řešit i</w:t>
      </w:r>
      <w:r w:rsidR="00B52004">
        <w:rPr>
          <w:rFonts w:ascii="Calibri" w:eastAsia="Calibri" w:hAnsi="Calibri" w:cs="Calibri"/>
          <w:b/>
          <w:color w:val="000000"/>
          <w:sz w:val="36"/>
        </w:rPr>
        <w:t xml:space="preserve"> spotřebu vody</w:t>
      </w:r>
      <w:r>
        <w:rPr>
          <w:rFonts w:ascii="Calibri" w:eastAsia="Calibri" w:hAnsi="Calibri" w:cs="Calibri"/>
          <w:b/>
          <w:color w:val="000000"/>
          <w:sz w:val="36"/>
        </w:rPr>
        <w:t>. Kvůli spotřebitelům</w:t>
      </w:r>
      <w:r w:rsidR="00B52004">
        <w:rPr>
          <w:rFonts w:ascii="Calibri" w:eastAsia="Calibri" w:hAnsi="Calibri" w:cs="Calibri"/>
          <w:b/>
          <w:color w:val="000000"/>
          <w:sz w:val="36"/>
        </w:rPr>
        <w:t xml:space="preserve"> </w:t>
      </w:r>
    </w:p>
    <w:p w14:paraId="75DAABD5" w14:textId="77777777" w:rsidR="00843740" w:rsidRPr="00AB3F9B" w:rsidRDefault="00843740" w:rsidP="00DB39BB">
      <w:pPr>
        <w:jc w:val="center"/>
        <w:rPr>
          <w:rFonts w:ascii="Calibri" w:eastAsia="Calibri" w:hAnsi="Calibri" w:cs="Calibri"/>
          <w:b/>
          <w:color w:val="000000"/>
          <w:sz w:val="36"/>
        </w:rPr>
      </w:pPr>
    </w:p>
    <w:p w14:paraId="16E882E2" w14:textId="198FED8B" w:rsidR="00FD50B2" w:rsidRDefault="00FD50B2" w:rsidP="00FD50B2">
      <w:pPr>
        <w:jc w:val="both"/>
        <w:rPr>
          <w:rFonts w:ascii="Calibri" w:eastAsia="Calibri" w:hAnsi="Calibri" w:cs="Calibri"/>
          <w:b/>
          <w:color w:val="000000"/>
          <w:u w:val="single"/>
        </w:rPr>
      </w:pPr>
    </w:p>
    <w:p w14:paraId="2B620F8D" w14:textId="196185BF" w:rsidR="009C0BAC" w:rsidRDefault="004B4ECD" w:rsidP="008462FE">
      <w:pPr>
        <w:jc w:val="both"/>
        <w:rPr>
          <w:rFonts w:eastAsia="Calibri" w:cs="Calibri"/>
          <w:color w:val="000000"/>
        </w:rPr>
      </w:pPr>
      <w:r>
        <w:rPr>
          <w:rFonts w:eastAsia="Calibri" w:cs="Calibri"/>
          <w:b/>
          <w:color w:val="000000"/>
        </w:rPr>
        <w:t xml:space="preserve">Praha, </w:t>
      </w:r>
      <w:r w:rsidR="008F4E5F" w:rsidRPr="008F4E5F">
        <w:rPr>
          <w:rFonts w:eastAsia="Calibri" w:cs="Calibri"/>
          <w:b/>
          <w:color w:val="000000"/>
        </w:rPr>
        <w:t>4</w:t>
      </w:r>
      <w:r w:rsidR="007C225C" w:rsidRPr="008F4E5F">
        <w:rPr>
          <w:rFonts w:eastAsia="Calibri" w:cs="Calibri"/>
          <w:b/>
          <w:color w:val="000000"/>
        </w:rPr>
        <w:t>.</w:t>
      </w:r>
      <w:r w:rsidR="007C225C">
        <w:rPr>
          <w:rFonts w:eastAsia="Calibri" w:cs="Calibri"/>
          <w:b/>
          <w:color w:val="000000"/>
        </w:rPr>
        <w:t xml:space="preserve"> </w:t>
      </w:r>
      <w:r w:rsidR="004158D9">
        <w:rPr>
          <w:rFonts w:eastAsia="Calibri" w:cs="Calibri"/>
          <w:b/>
          <w:color w:val="000000"/>
        </w:rPr>
        <w:t>prosince</w:t>
      </w:r>
      <w:r w:rsidR="007C225C">
        <w:rPr>
          <w:rFonts w:eastAsia="Calibri" w:cs="Calibri"/>
          <w:b/>
          <w:color w:val="000000"/>
        </w:rPr>
        <w:t xml:space="preserve"> 2017</w:t>
      </w:r>
      <w:r w:rsidR="000418FA">
        <w:rPr>
          <w:rFonts w:eastAsia="Calibri" w:cs="Calibri"/>
          <w:b/>
          <w:color w:val="000000"/>
        </w:rPr>
        <w:t xml:space="preserve"> </w:t>
      </w:r>
      <w:r w:rsidR="002E5984" w:rsidRPr="008F4E5F">
        <w:rPr>
          <w:rFonts w:eastAsia="Calibri" w:cs="Calibri"/>
          <w:b/>
          <w:color w:val="000000"/>
        </w:rPr>
        <w:t>–</w:t>
      </w:r>
      <w:r>
        <w:rPr>
          <w:rFonts w:eastAsia="Calibri" w:cs="Calibri"/>
          <w:color w:val="000000"/>
        </w:rPr>
        <w:t xml:space="preserve"> </w:t>
      </w:r>
      <w:r w:rsidR="009C0BAC" w:rsidRPr="00AF4D07">
        <w:rPr>
          <w:rFonts w:eastAsia="Calibri" w:cs="Calibri"/>
          <w:b/>
          <w:color w:val="000000"/>
        </w:rPr>
        <w:t>Firmy jsou společensky zodpovědnější</w:t>
      </w:r>
      <w:r w:rsidR="00D9462F">
        <w:rPr>
          <w:rFonts w:eastAsia="Calibri" w:cs="Calibri"/>
          <w:b/>
          <w:color w:val="000000"/>
        </w:rPr>
        <w:t>.</w:t>
      </w:r>
      <w:r w:rsidR="009C0BAC" w:rsidRPr="00AF4D07">
        <w:rPr>
          <w:rFonts w:eastAsia="Calibri" w:cs="Calibri"/>
          <w:b/>
          <w:color w:val="000000"/>
        </w:rPr>
        <w:t xml:space="preserve"> </w:t>
      </w:r>
      <w:r w:rsidR="00D9462F">
        <w:rPr>
          <w:rFonts w:eastAsia="Calibri" w:cs="Calibri"/>
          <w:b/>
          <w:color w:val="000000"/>
        </w:rPr>
        <w:t>L</w:t>
      </w:r>
      <w:r w:rsidR="009C0BAC" w:rsidRPr="00AF4D07">
        <w:rPr>
          <w:rFonts w:eastAsia="Calibri" w:cs="Calibri"/>
          <w:b/>
          <w:color w:val="000000"/>
        </w:rPr>
        <w:t xml:space="preserve">idé to od nich </w:t>
      </w:r>
      <w:r w:rsidR="00D9462F">
        <w:rPr>
          <w:rFonts w:eastAsia="Calibri" w:cs="Calibri"/>
          <w:b/>
          <w:color w:val="000000"/>
        </w:rPr>
        <w:t xml:space="preserve">totiž </w:t>
      </w:r>
      <w:r w:rsidR="00B52004">
        <w:rPr>
          <w:rFonts w:eastAsia="Calibri" w:cs="Calibri"/>
          <w:b/>
          <w:color w:val="000000"/>
        </w:rPr>
        <w:t>vyžadují</w:t>
      </w:r>
      <w:r w:rsidR="009C0BAC" w:rsidRPr="00AF4D07">
        <w:rPr>
          <w:rFonts w:eastAsia="Calibri" w:cs="Calibri"/>
          <w:b/>
          <w:color w:val="000000"/>
        </w:rPr>
        <w:t xml:space="preserve">. </w:t>
      </w:r>
      <w:r w:rsidR="00D9462F">
        <w:rPr>
          <w:rFonts w:eastAsia="Calibri" w:cs="Calibri"/>
          <w:b/>
          <w:color w:val="000000"/>
        </w:rPr>
        <w:t>Takováto jednoduchá zákonitost stojí za faktem, že firmy i p</w:t>
      </w:r>
      <w:r w:rsidR="00AF4D07" w:rsidRPr="00AF4D07">
        <w:rPr>
          <w:rFonts w:eastAsia="Calibri" w:cs="Calibri"/>
          <w:b/>
          <w:color w:val="000000"/>
        </w:rPr>
        <w:t xml:space="preserve">růmyslové podniky </w:t>
      </w:r>
      <w:r w:rsidR="0048030F">
        <w:rPr>
          <w:rFonts w:eastAsia="Calibri" w:cs="Calibri"/>
          <w:b/>
          <w:color w:val="000000"/>
        </w:rPr>
        <w:t xml:space="preserve">stále </w:t>
      </w:r>
      <w:r w:rsidR="00AF4D07" w:rsidRPr="00AF4D07">
        <w:rPr>
          <w:rFonts w:eastAsia="Calibri" w:cs="Calibri"/>
          <w:b/>
          <w:color w:val="000000"/>
        </w:rPr>
        <w:t>častěji</w:t>
      </w:r>
      <w:r w:rsidR="0048030F">
        <w:rPr>
          <w:rFonts w:eastAsia="Calibri" w:cs="Calibri"/>
          <w:b/>
          <w:color w:val="000000"/>
        </w:rPr>
        <w:t xml:space="preserve"> řeší</w:t>
      </w:r>
      <w:r w:rsidR="007638B2">
        <w:rPr>
          <w:rFonts w:eastAsia="Calibri" w:cs="Calibri"/>
          <w:b/>
          <w:color w:val="000000"/>
        </w:rPr>
        <w:t xml:space="preserve"> nejen byznysová, ale i enviromentální témata. </w:t>
      </w:r>
    </w:p>
    <w:p w14:paraId="27DF8BCE" w14:textId="77777777" w:rsidR="009C0BAC" w:rsidRDefault="009C0BAC" w:rsidP="008462FE">
      <w:pPr>
        <w:jc w:val="both"/>
        <w:rPr>
          <w:rFonts w:eastAsia="Calibri" w:cs="Calibri"/>
          <w:color w:val="000000"/>
        </w:rPr>
      </w:pPr>
    </w:p>
    <w:p w14:paraId="153A54DB" w14:textId="64C39059" w:rsidR="00D9462F" w:rsidRDefault="00AB4EC4" w:rsidP="008462FE">
      <w:pPr>
        <w:jc w:val="both"/>
        <w:rPr>
          <w:rFonts w:eastAsia="Calibri" w:cs="Calibri"/>
          <w:color w:val="000000"/>
        </w:rPr>
      </w:pPr>
      <w:bookmarkStart w:id="0" w:name="_GoBack"/>
      <w:r>
        <w:rPr>
          <w:rFonts w:eastAsia="Calibri" w:cs="Calibri"/>
          <w:color w:val="000000"/>
        </w:rPr>
        <w:t>To</w:t>
      </w:r>
      <w:r w:rsidR="008462FE">
        <w:rPr>
          <w:rFonts w:eastAsia="Calibri" w:cs="Calibri"/>
          <w:color w:val="000000"/>
        </w:rPr>
        <w:t xml:space="preserve">, jak jsou </w:t>
      </w:r>
      <w:r w:rsidR="007638B2">
        <w:rPr>
          <w:rFonts w:eastAsia="Calibri" w:cs="Calibri"/>
          <w:color w:val="000000"/>
        </w:rPr>
        <w:t>společnosti</w:t>
      </w:r>
      <w:r w:rsidR="008462FE">
        <w:rPr>
          <w:rFonts w:eastAsia="Calibri" w:cs="Calibri"/>
          <w:color w:val="000000"/>
        </w:rPr>
        <w:t xml:space="preserve"> aktivní na poli</w:t>
      </w:r>
      <w:r w:rsidR="0048030F">
        <w:rPr>
          <w:rFonts w:eastAsia="Calibri" w:cs="Calibri"/>
          <w:color w:val="000000"/>
        </w:rPr>
        <w:t xml:space="preserve"> </w:t>
      </w:r>
      <w:r w:rsidR="00D9462F">
        <w:rPr>
          <w:rFonts w:eastAsia="Calibri" w:cs="Calibri"/>
          <w:color w:val="000000"/>
        </w:rPr>
        <w:t>společenské od</w:t>
      </w:r>
      <w:r w:rsidR="004158D9">
        <w:rPr>
          <w:rFonts w:eastAsia="Calibri" w:cs="Calibri"/>
          <w:color w:val="000000"/>
        </w:rPr>
        <w:t>p</w:t>
      </w:r>
      <w:r w:rsidR="00D9462F">
        <w:rPr>
          <w:rFonts w:eastAsia="Calibri" w:cs="Calibri"/>
          <w:color w:val="000000"/>
        </w:rPr>
        <w:t>ovědnosti</w:t>
      </w:r>
      <w:r w:rsidR="008462FE">
        <w:rPr>
          <w:rFonts w:eastAsia="Calibri" w:cs="Calibri"/>
          <w:color w:val="000000"/>
        </w:rPr>
        <w:t xml:space="preserve">, ovlivňuje </w:t>
      </w:r>
      <w:r w:rsidR="00B52004">
        <w:rPr>
          <w:rFonts w:eastAsia="Calibri" w:cs="Calibri"/>
          <w:color w:val="000000"/>
        </w:rPr>
        <w:t>stále v</w:t>
      </w:r>
      <w:r w:rsidR="008462FE">
        <w:rPr>
          <w:rFonts w:eastAsia="Calibri" w:cs="Calibri"/>
          <w:color w:val="000000"/>
        </w:rPr>
        <w:t>íc</w:t>
      </w:r>
      <w:r w:rsidR="008842FB">
        <w:rPr>
          <w:rFonts w:eastAsia="Calibri" w:cs="Calibri"/>
          <w:color w:val="000000"/>
        </w:rPr>
        <w:t>e</w:t>
      </w:r>
      <w:r w:rsidR="008462FE">
        <w:rPr>
          <w:rFonts w:eastAsia="Calibri" w:cs="Calibri"/>
          <w:color w:val="000000"/>
        </w:rPr>
        <w:t xml:space="preserve"> lidí při nakupování jejich výrobků</w:t>
      </w:r>
      <w:r>
        <w:rPr>
          <w:rFonts w:eastAsia="Calibri" w:cs="Calibri"/>
          <w:color w:val="000000"/>
        </w:rPr>
        <w:t xml:space="preserve">, </w:t>
      </w:r>
      <w:r w:rsidR="003E5AA3">
        <w:rPr>
          <w:rFonts w:eastAsia="Calibri" w:cs="Calibri"/>
          <w:color w:val="000000"/>
        </w:rPr>
        <w:t>doporučování téhož jiným</w:t>
      </w:r>
      <w:r w:rsidR="0048030F">
        <w:rPr>
          <w:rFonts w:eastAsia="Calibri" w:cs="Calibri"/>
          <w:color w:val="000000"/>
        </w:rPr>
        <w:t xml:space="preserve"> </w:t>
      </w:r>
      <w:r w:rsidR="00AF4D07">
        <w:rPr>
          <w:rFonts w:eastAsia="Calibri" w:cs="Calibri"/>
          <w:color w:val="000000"/>
        </w:rPr>
        <w:t xml:space="preserve">i </w:t>
      </w:r>
      <w:r w:rsidR="008462FE">
        <w:rPr>
          <w:rFonts w:eastAsia="Calibri" w:cs="Calibri"/>
          <w:color w:val="000000"/>
        </w:rPr>
        <w:t>při rozhodování, zda s nimi spojí svou pracovní kariéru</w:t>
      </w:r>
      <w:r w:rsidR="003E5AA3">
        <w:rPr>
          <w:rFonts w:eastAsia="Calibri" w:cs="Calibri"/>
          <w:color w:val="000000"/>
        </w:rPr>
        <w:t xml:space="preserve">. Dokazuje to řada studií a průzkumů a </w:t>
      </w:r>
      <w:r w:rsidR="007638B2">
        <w:rPr>
          <w:rFonts w:eastAsia="Calibri" w:cs="Calibri"/>
          <w:color w:val="000000"/>
        </w:rPr>
        <w:t>firmy</w:t>
      </w:r>
      <w:r w:rsidR="003E5AA3">
        <w:rPr>
          <w:rFonts w:eastAsia="Calibri" w:cs="Calibri"/>
          <w:color w:val="000000"/>
        </w:rPr>
        <w:t xml:space="preserve"> – nadnárodní i české – na poptávku reagují.</w:t>
      </w:r>
      <w:r w:rsidR="009C0BAC">
        <w:rPr>
          <w:rFonts w:eastAsia="Calibri" w:cs="Calibri"/>
          <w:color w:val="000000"/>
        </w:rPr>
        <w:t xml:space="preserve"> </w:t>
      </w:r>
      <w:r w:rsidR="00B52004">
        <w:rPr>
          <w:rFonts w:eastAsia="Calibri" w:cs="Calibri"/>
          <w:color w:val="000000"/>
        </w:rPr>
        <w:t xml:space="preserve"> </w:t>
      </w:r>
    </w:p>
    <w:p w14:paraId="3BE576C0" w14:textId="77777777" w:rsidR="00D9462F" w:rsidRDefault="00D9462F" w:rsidP="008462FE">
      <w:pPr>
        <w:jc w:val="both"/>
        <w:rPr>
          <w:rFonts w:eastAsia="Calibri" w:cs="Calibri"/>
          <w:color w:val="000000"/>
        </w:rPr>
      </w:pPr>
    </w:p>
    <w:p w14:paraId="05052053" w14:textId="467E9F0D" w:rsidR="002C0072" w:rsidRDefault="00B52004" w:rsidP="008462FE">
      <w:pPr>
        <w:jc w:val="both"/>
        <w:rPr>
          <w:rFonts w:eastAsia="Calibri" w:cs="Calibri"/>
          <w:color w:val="000000"/>
        </w:rPr>
      </w:pPr>
      <w:r>
        <w:rPr>
          <w:rFonts w:eastAsia="Calibri" w:cs="Calibri"/>
          <w:color w:val="000000"/>
        </w:rPr>
        <w:t>P</w:t>
      </w:r>
      <w:r w:rsidR="009C0BAC">
        <w:rPr>
          <w:rFonts w:eastAsia="Calibri" w:cs="Calibri"/>
          <w:color w:val="000000"/>
        </w:rPr>
        <w:t xml:space="preserve">odle agentury </w:t>
      </w:r>
      <w:proofErr w:type="spellStart"/>
      <w:r w:rsidR="009C0BAC">
        <w:rPr>
          <w:rFonts w:eastAsia="Calibri" w:cs="Calibri"/>
          <w:color w:val="000000"/>
        </w:rPr>
        <w:t>Ipsos</w:t>
      </w:r>
      <w:proofErr w:type="spellEnd"/>
      <w:r w:rsidR="009C0BAC">
        <w:rPr>
          <w:rFonts w:eastAsia="Calibri" w:cs="Calibri"/>
          <w:color w:val="000000"/>
        </w:rPr>
        <w:t xml:space="preserve"> si 83 % expertů myslí, že firemní CSR se v </w:t>
      </w:r>
      <w:r w:rsidR="00AF4D07">
        <w:rPr>
          <w:rFonts w:eastAsia="Calibri" w:cs="Calibri"/>
          <w:color w:val="000000"/>
        </w:rPr>
        <w:t>Č</w:t>
      </w:r>
      <w:r w:rsidR="009C0BAC">
        <w:rPr>
          <w:rFonts w:eastAsia="Calibri" w:cs="Calibri"/>
          <w:color w:val="000000"/>
        </w:rPr>
        <w:t>eské republice stává stále větším tématem.</w:t>
      </w:r>
      <w:r w:rsidR="007638B2">
        <w:rPr>
          <w:rFonts w:eastAsia="Calibri" w:cs="Calibri"/>
          <w:color w:val="000000"/>
        </w:rPr>
        <w:t xml:space="preserve"> </w:t>
      </w:r>
      <w:r w:rsidR="009C0BAC">
        <w:rPr>
          <w:rFonts w:eastAsia="Calibri" w:cs="Calibri"/>
          <w:color w:val="000000"/>
        </w:rPr>
        <w:t>Trend je přitom zřejmý: víc</w:t>
      </w:r>
      <w:r w:rsidR="008842FB">
        <w:rPr>
          <w:rFonts w:eastAsia="Calibri" w:cs="Calibri"/>
          <w:color w:val="000000"/>
        </w:rPr>
        <w:t>e</w:t>
      </w:r>
      <w:r w:rsidR="009C0BAC">
        <w:rPr>
          <w:rFonts w:eastAsia="Calibri" w:cs="Calibri"/>
          <w:color w:val="000000"/>
        </w:rPr>
        <w:t>, než mnohdy jednorázové charitativní akce lidé ocení co nejužší propojení aktivit s oborem, v</w:t>
      </w:r>
      <w:r w:rsidR="008842FB">
        <w:rPr>
          <w:rFonts w:eastAsia="Calibri" w:cs="Calibri"/>
          <w:color w:val="000000"/>
        </w:rPr>
        <w:t>e</w:t>
      </w:r>
      <w:r w:rsidR="009C0BAC">
        <w:rPr>
          <w:rFonts w:eastAsia="Calibri" w:cs="Calibri"/>
          <w:color w:val="000000"/>
        </w:rPr>
        <w:t xml:space="preserve"> kterém </w:t>
      </w:r>
      <w:r w:rsidR="007638B2">
        <w:rPr>
          <w:rFonts w:eastAsia="Calibri" w:cs="Calibri"/>
          <w:color w:val="000000"/>
        </w:rPr>
        <w:t>společnost</w:t>
      </w:r>
      <w:r w:rsidR="009C0BAC">
        <w:rPr>
          <w:rFonts w:eastAsia="Calibri" w:cs="Calibri"/>
          <w:color w:val="000000"/>
        </w:rPr>
        <w:t xml:space="preserve"> působí. </w:t>
      </w:r>
    </w:p>
    <w:p w14:paraId="46E57742" w14:textId="77777777" w:rsidR="002C0072" w:rsidRDefault="002C0072" w:rsidP="008462FE">
      <w:pPr>
        <w:jc w:val="both"/>
        <w:rPr>
          <w:rFonts w:eastAsia="Calibri" w:cs="Calibri"/>
          <w:color w:val="000000"/>
        </w:rPr>
      </w:pPr>
    </w:p>
    <w:p w14:paraId="21D86A68" w14:textId="56BD7312" w:rsidR="00B16ABC" w:rsidRPr="00B16ABC" w:rsidRDefault="0048030F" w:rsidP="008462FE">
      <w:pPr>
        <w:jc w:val="both"/>
        <w:rPr>
          <w:rFonts w:eastAsia="Calibri" w:cs="Calibri"/>
          <w:color w:val="000000"/>
        </w:rPr>
      </w:pPr>
      <w:r>
        <w:rPr>
          <w:rFonts w:eastAsia="Calibri" w:cs="Calibri"/>
          <w:color w:val="000000"/>
        </w:rPr>
        <w:t xml:space="preserve">Průmyslové závody </w:t>
      </w:r>
      <w:r w:rsidR="00AB4EC4">
        <w:rPr>
          <w:rFonts w:eastAsia="Calibri" w:cs="Calibri"/>
          <w:color w:val="000000"/>
        </w:rPr>
        <w:t xml:space="preserve">tak </w:t>
      </w:r>
      <w:r>
        <w:rPr>
          <w:rFonts w:eastAsia="Calibri" w:cs="Calibri"/>
          <w:color w:val="000000"/>
        </w:rPr>
        <w:t>začínají klást zvýšený důraz n</w:t>
      </w:r>
      <w:r w:rsidR="00AB4EC4">
        <w:rPr>
          <w:rFonts w:eastAsia="Calibri" w:cs="Calibri"/>
          <w:color w:val="000000"/>
        </w:rPr>
        <w:t xml:space="preserve">a enviromentální </w:t>
      </w:r>
      <w:r w:rsidR="00B16ABC">
        <w:rPr>
          <w:rFonts w:eastAsia="Calibri" w:cs="Calibri"/>
          <w:color w:val="000000"/>
        </w:rPr>
        <w:t>oblast</w:t>
      </w:r>
      <w:r w:rsidR="00AB4EC4">
        <w:rPr>
          <w:rFonts w:eastAsia="Calibri" w:cs="Calibri"/>
          <w:color w:val="000000"/>
        </w:rPr>
        <w:t>. Snaží se m</w:t>
      </w:r>
      <w:r>
        <w:rPr>
          <w:rFonts w:eastAsia="Calibri" w:cs="Calibri"/>
          <w:color w:val="000000"/>
        </w:rPr>
        <w:t>inimali</w:t>
      </w:r>
      <w:r w:rsidR="00AB4EC4">
        <w:rPr>
          <w:rFonts w:eastAsia="Calibri" w:cs="Calibri"/>
          <w:color w:val="000000"/>
        </w:rPr>
        <w:t xml:space="preserve">zovat </w:t>
      </w:r>
      <w:r>
        <w:rPr>
          <w:rFonts w:eastAsia="Calibri" w:cs="Calibri"/>
          <w:color w:val="000000"/>
        </w:rPr>
        <w:t>škod</w:t>
      </w:r>
      <w:r w:rsidR="00AB4EC4">
        <w:rPr>
          <w:rFonts w:eastAsia="Calibri" w:cs="Calibri"/>
          <w:color w:val="000000"/>
        </w:rPr>
        <w:t>y</w:t>
      </w:r>
      <w:r>
        <w:rPr>
          <w:rFonts w:eastAsia="Calibri" w:cs="Calibri"/>
          <w:color w:val="000000"/>
        </w:rPr>
        <w:t xml:space="preserve"> své výroby na životní prostředí</w:t>
      </w:r>
      <w:r w:rsidR="00B16ABC">
        <w:rPr>
          <w:rFonts w:eastAsia="Calibri" w:cs="Calibri"/>
          <w:color w:val="000000"/>
        </w:rPr>
        <w:t xml:space="preserve">: </w:t>
      </w:r>
      <w:r w:rsidR="00AB4EC4">
        <w:rPr>
          <w:rFonts w:eastAsia="Calibri" w:cs="Calibri"/>
          <w:color w:val="000000"/>
        </w:rPr>
        <w:t xml:space="preserve">například </w:t>
      </w:r>
      <w:r w:rsidR="00B16ABC">
        <w:rPr>
          <w:rFonts w:eastAsia="Calibri" w:cs="Calibri"/>
          <w:color w:val="000000"/>
        </w:rPr>
        <w:t xml:space="preserve">český chemický průmysl se </w:t>
      </w:r>
      <w:r w:rsidR="00AB4EC4">
        <w:rPr>
          <w:rFonts w:eastAsia="Calibri" w:cs="Calibri"/>
          <w:color w:val="000000"/>
        </w:rPr>
        <w:t>už o</w:t>
      </w:r>
      <w:r w:rsidR="00AB4EC4" w:rsidRPr="00AB4EC4">
        <w:rPr>
          <w:rFonts w:eastAsia="Calibri" w:cs="Calibri"/>
          <w:color w:val="000000"/>
        </w:rPr>
        <w:t xml:space="preserve">d roku 1994 hlásí k celosvětovému hnutí </w:t>
      </w:r>
      <w:proofErr w:type="spellStart"/>
      <w:r w:rsidR="00AB4EC4" w:rsidRPr="00AB4EC4">
        <w:rPr>
          <w:rFonts w:eastAsia="Calibri" w:cs="Calibri"/>
          <w:color w:val="000000"/>
        </w:rPr>
        <w:t>Responsible</w:t>
      </w:r>
      <w:proofErr w:type="spellEnd"/>
      <w:r w:rsidR="00AB4EC4" w:rsidRPr="00AB4EC4">
        <w:rPr>
          <w:rFonts w:eastAsia="Calibri" w:cs="Calibri"/>
          <w:color w:val="000000"/>
        </w:rPr>
        <w:t xml:space="preserve"> Care, které usiluje o trvale udržitelný rozvoj</w:t>
      </w:r>
      <w:r w:rsidR="008842FB">
        <w:rPr>
          <w:rFonts w:eastAsia="Calibri" w:cs="Calibri"/>
          <w:color w:val="000000"/>
        </w:rPr>
        <w:t>.</w:t>
      </w:r>
      <w:r w:rsidR="00B16ABC">
        <w:rPr>
          <w:rFonts w:eastAsia="Calibri" w:cs="Calibri"/>
          <w:color w:val="000000"/>
        </w:rPr>
        <w:t xml:space="preserve"> </w:t>
      </w:r>
      <w:r w:rsidR="008842FB">
        <w:rPr>
          <w:rFonts w:eastAsia="Calibri" w:cs="Calibri"/>
          <w:color w:val="000000"/>
        </w:rPr>
        <w:t>D</w:t>
      </w:r>
      <w:r w:rsidR="00B16ABC" w:rsidRPr="00B16ABC">
        <w:rPr>
          <w:rFonts w:eastAsia="Calibri" w:cs="Calibri"/>
          <w:color w:val="000000"/>
        </w:rPr>
        <w:t>o odstranění ekologických zátěží a inovací byl</w:t>
      </w:r>
      <w:r w:rsidR="00B16ABC">
        <w:rPr>
          <w:rFonts w:eastAsia="Calibri" w:cs="Calibri"/>
          <w:color w:val="000000"/>
        </w:rPr>
        <w:t>y</w:t>
      </w:r>
      <w:r w:rsidR="00B16ABC" w:rsidRPr="00B16ABC">
        <w:rPr>
          <w:rFonts w:eastAsia="Calibri" w:cs="Calibri"/>
          <w:color w:val="000000"/>
        </w:rPr>
        <w:t xml:space="preserve"> </w:t>
      </w:r>
      <w:r w:rsidR="00B16ABC">
        <w:rPr>
          <w:rFonts w:eastAsia="Calibri" w:cs="Calibri"/>
          <w:color w:val="000000"/>
        </w:rPr>
        <w:t xml:space="preserve">už </w:t>
      </w:r>
      <w:r w:rsidR="00B16ABC" w:rsidRPr="00B16ABC">
        <w:rPr>
          <w:rFonts w:eastAsia="Calibri" w:cs="Calibri"/>
          <w:color w:val="000000"/>
        </w:rPr>
        <w:t>investován</w:t>
      </w:r>
      <w:r w:rsidR="00B16ABC">
        <w:rPr>
          <w:rFonts w:eastAsia="Calibri" w:cs="Calibri"/>
          <w:color w:val="000000"/>
        </w:rPr>
        <w:t>y</w:t>
      </w:r>
      <w:r w:rsidR="00B16ABC" w:rsidRPr="00B16ABC">
        <w:rPr>
          <w:rFonts w:eastAsia="Calibri" w:cs="Calibri"/>
          <w:color w:val="000000"/>
        </w:rPr>
        <w:t xml:space="preserve"> desítky miliard korun.</w:t>
      </w:r>
      <w:r w:rsidR="00B16ABC">
        <w:rPr>
          <w:rFonts w:eastAsia="Calibri" w:cs="Calibri"/>
          <w:color w:val="000000"/>
        </w:rPr>
        <w:t xml:space="preserve"> Velkým tématem je také efektivní </w:t>
      </w:r>
      <w:r>
        <w:rPr>
          <w:rFonts w:eastAsia="Calibri" w:cs="Calibri"/>
          <w:color w:val="000000"/>
        </w:rPr>
        <w:t>nakládání s</w:t>
      </w:r>
      <w:r w:rsidR="007638B2">
        <w:rPr>
          <w:rFonts w:eastAsia="Calibri" w:cs="Calibri"/>
          <w:color w:val="000000"/>
        </w:rPr>
        <w:t xml:space="preserve"> přírodními </w:t>
      </w:r>
      <w:r>
        <w:rPr>
          <w:rFonts w:eastAsia="Calibri" w:cs="Calibri"/>
          <w:color w:val="000000"/>
        </w:rPr>
        <w:t xml:space="preserve">zdroji, </w:t>
      </w:r>
      <w:r w:rsidR="002C0072">
        <w:rPr>
          <w:rFonts w:eastAsia="Calibri" w:cs="Calibri"/>
          <w:color w:val="000000"/>
        </w:rPr>
        <w:t>o jejichž nedostatku na planetě se hlasitě hovoří. Patří mezi ně i voda, která se zanedlouho může stát vůbec nejcennější surovinou na světě</w:t>
      </w:r>
      <w:r w:rsidR="002C0072" w:rsidRPr="00B16ABC">
        <w:rPr>
          <w:rFonts w:eastAsia="Calibri" w:cs="Calibri"/>
          <w:color w:val="000000"/>
        </w:rPr>
        <w:t xml:space="preserve">. </w:t>
      </w:r>
    </w:p>
    <w:p w14:paraId="1A402809" w14:textId="77777777" w:rsidR="00B16ABC" w:rsidRDefault="00B16ABC" w:rsidP="008462FE">
      <w:pPr>
        <w:jc w:val="both"/>
        <w:rPr>
          <w:rFonts w:eastAsia="Calibri" w:cs="Calibri"/>
          <w:color w:val="000000"/>
          <w:highlight w:val="yellow"/>
        </w:rPr>
      </w:pPr>
    </w:p>
    <w:p w14:paraId="5024CE50" w14:textId="3CF45195" w:rsidR="00F32476" w:rsidRPr="00B16ABC" w:rsidRDefault="002C0072" w:rsidP="008462FE">
      <w:pPr>
        <w:jc w:val="both"/>
        <w:rPr>
          <w:rFonts w:eastAsia="Calibri" w:cs="Calibri"/>
          <w:color w:val="000000"/>
        </w:rPr>
      </w:pPr>
      <w:r w:rsidRPr="008F4E5F">
        <w:rPr>
          <w:rFonts w:eastAsia="Calibri" w:cs="Calibri"/>
          <w:color w:val="000000"/>
        </w:rPr>
        <w:t xml:space="preserve">„V zahraničí je často management vody už přirozenou součástí firemních aktivit, což se mnohdy přenáší na české </w:t>
      </w:r>
      <w:proofErr w:type="spellStart"/>
      <w:r w:rsidR="00D9462F" w:rsidRPr="008F4E5F">
        <w:rPr>
          <w:rFonts w:eastAsia="Calibri" w:cs="Calibri"/>
          <w:color w:val="000000"/>
        </w:rPr>
        <w:t>dceřinné</w:t>
      </w:r>
      <w:proofErr w:type="spellEnd"/>
      <w:r w:rsidR="00D9462F" w:rsidRPr="008F4E5F">
        <w:rPr>
          <w:rFonts w:eastAsia="Calibri" w:cs="Calibri"/>
          <w:color w:val="000000"/>
        </w:rPr>
        <w:t xml:space="preserve"> společnosti </w:t>
      </w:r>
      <w:r w:rsidRPr="008F4E5F">
        <w:rPr>
          <w:rFonts w:eastAsia="Calibri" w:cs="Calibri"/>
          <w:color w:val="000000"/>
        </w:rPr>
        <w:t xml:space="preserve">nadnárodních korporací,“ </w:t>
      </w:r>
      <w:r w:rsidRPr="00072E31">
        <w:rPr>
          <w:rFonts w:eastAsia="Calibri" w:cs="Calibri"/>
          <w:color w:val="000000"/>
        </w:rPr>
        <w:t xml:space="preserve">říká Miroslav Maňásek ze společnosti Aquarex Waterprofit, která se specializuje právě na poradenství a řešení v oblasti dodávek vody pro průmysl. </w:t>
      </w:r>
      <w:r w:rsidRPr="008F4E5F">
        <w:rPr>
          <w:rFonts w:eastAsia="Calibri" w:cs="Calibri"/>
          <w:color w:val="000000"/>
        </w:rPr>
        <w:t>„Ovšem důležitost koncepční péče o vodu si začínají uvědomovat i další firmy</w:t>
      </w:r>
      <w:r w:rsidR="007638B2" w:rsidRPr="008F4E5F">
        <w:rPr>
          <w:rFonts w:eastAsia="Calibri" w:cs="Calibri"/>
          <w:color w:val="000000"/>
        </w:rPr>
        <w:t>. Ostatně jejím využíváním ve správné kvalitě, recyklací a vůbec optimalizací celého vodního cyklu mohou ušetřit až miliony ročně,</w:t>
      </w:r>
      <w:r w:rsidR="00B52004" w:rsidRPr="008F4E5F">
        <w:rPr>
          <w:rFonts w:eastAsia="Calibri" w:cs="Calibri"/>
          <w:color w:val="000000"/>
        </w:rPr>
        <w:t xml:space="preserve"> což je motivace sama o sobě,</w:t>
      </w:r>
      <w:r w:rsidRPr="008F4E5F">
        <w:rPr>
          <w:rFonts w:eastAsia="Calibri" w:cs="Calibri"/>
          <w:color w:val="000000"/>
        </w:rPr>
        <w:t xml:space="preserve">“ </w:t>
      </w:r>
      <w:r w:rsidRPr="00072E31">
        <w:rPr>
          <w:rFonts w:eastAsia="Calibri" w:cs="Calibri"/>
          <w:color w:val="000000"/>
        </w:rPr>
        <w:t>dodává.</w:t>
      </w:r>
      <w:r>
        <w:rPr>
          <w:rFonts w:eastAsia="Calibri" w:cs="Calibri"/>
          <w:color w:val="000000"/>
        </w:rPr>
        <w:t xml:space="preserve"> </w:t>
      </w:r>
    </w:p>
    <w:p w14:paraId="21AB60AD" w14:textId="46A88EC9" w:rsidR="00F32476" w:rsidRDefault="00F32476" w:rsidP="008462FE">
      <w:pPr>
        <w:jc w:val="both"/>
        <w:rPr>
          <w:rFonts w:eastAsia="Calibri" w:cs="Calibri"/>
          <w:color w:val="000000"/>
        </w:rPr>
      </w:pPr>
    </w:p>
    <w:p w14:paraId="56174FCA" w14:textId="66698E92" w:rsidR="00072E31" w:rsidRDefault="007638B2" w:rsidP="008462FE">
      <w:pPr>
        <w:jc w:val="both"/>
        <w:rPr>
          <w:rFonts w:eastAsia="Calibri" w:cs="Calibri"/>
          <w:color w:val="000000"/>
        </w:rPr>
      </w:pPr>
      <w:r>
        <w:rPr>
          <w:rFonts w:eastAsia="Calibri" w:cs="Calibri"/>
          <w:color w:val="000000"/>
        </w:rPr>
        <w:t xml:space="preserve">Extrémní požadavky na správné vlastnosti a na množství vody mají pivovary </w:t>
      </w:r>
      <w:r w:rsidRPr="007638B2">
        <w:rPr>
          <w:rFonts w:eastAsia="Calibri" w:cs="Calibri"/>
          <w:color w:val="000000"/>
        </w:rPr>
        <w:t xml:space="preserve">– </w:t>
      </w:r>
      <w:r>
        <w:rPr>
          <w:rFonts w:eastAsia="Calibri" w:cs="Calibri"/>
          <w:color w:val="000000"/>
        </w:rPr>
        <w:t xml:space="preserve">pivo je z 95 % právě voda. I proto se </w:t>
      </w:r>
      <w:r w:rsidR="00D9462F">
        <w:rPr>
          <w:rFonts w:eastAsia="Calibri" w:cs="Calibri"/>
          <w:color w:val="000000"/>
        </w:rPr>
        <w:t xml:space="preserve">například </w:t>
      </w:r>
      <w:r w:rsidR="00F32476">
        <w:rPr>
          <w:rFonts w:eastAsia="Calibri" w:cs="Calibri"/>
          <w:color w:val="000000"/>
        </w:rPr>
        <w:t xml:space="preserve">HEINEKEN, pivovarnická společnost s největším globálním působením, </w:t>
      </w:r>
      <w:r w:rsidR="009F6CF3">
        <w:rPr>
          <w:rFonts w:eastAsia="Calibri" w:cs="Calibri"/>
          <w:color w:val="000000"/>
        </w:rPr>
        <w:t xml:space="preserve">v rámci svých CSR aktivit dlouhodobě věnuje mimo jiné právě tématu snižování spotřeby vody. </w:t>
      </w:r>
      <w:r w:rsidR="00AE0407">
        <w:rPr>
          <w:rFonts w:eastAsia="Calibri" w:cs="Calibri"/>
          <w:color w:val="000000"/>
        </w:rPr>
        <w:t xml:space="preserve">Sama pro svou výrobu potřebuje několik stovek milionů hektolitrů vody ročně. ČEZ vloni snížil spotřebu vody o 60 % oproti roku 2001, společnost Škoda AUTO se u příležitosti letošního Světového dne vody zase pochlubila poklesem na úroveň roku 2010 při čtvrtinovém růstu výroby. </w:t>
      </w:r>
    </w:p>
    <w:p w14:paraId="20EDCFE1" w14:textId="77777777" w:rsidR="00072E31" w:rsidRDefault="00072E31" w:rsidP="008462FE">
      <w:pPr>
        <w:jc w:val="both"/>
        <w:rPr>
          <w:rFonts w:eastAsia="Calibri" w:cs="Calibri"/>
          <w:color w:val="000000"/>
        </w:rPr>
      </w:pPr>
    </w:p>
    <w:p w14:paraId="4B179FD6" w14:textId="03EA8505" w:rsidR="00072E31" w:rsidRDefault="00AE0407" w:rsidP="008462FE">
      <w:pPr>
        <w:jc w:val="both"/>
        <w:rPr>
          <w:rFonts w:eastAsia="Calibri" w:cs="Calibri"/>
          <w:color w:val="000000"/>
        </w:rPr>
      </w:pPr>
      <w:r w:rsidRPr="008F4E5F">
        <w:rPr>
          <w:rFonts w:eastAsia="Calibri" w:cs="Calibri"/>
          <w:color w:val="000000"/>
        </w:rPr>
        <w:t>„</w:t>
      </w:r>
      <w:r w:rsidR="00072E31" w:rsidRPr="008F4E5F">
        <w:rPr>
          <w:rFonts w:eastAsia="Calibri" w:cs="Calibri"/>
          <w:color w:val="000000"/>
        </w:rPr>
        <w:t>Samotnou spotřeb</w:t>
      </w:r>
      <w:r w:rsidR="00D9462F" w:rsidRPr="008F4E5F">
        <w:rPr>
          <w:rFonts w:eastAsia="Calibri" w:cs="Calibri"/>
          <w:color w:val="000000"/>
        </w:rPr>
        <w:t>o</w:t>
      </w:r>
      <w:r w:rsidR="00072E31" w:rsidRPr="008F4E5F">
        <w:rPr>
          <w:rFonts w:eastAsia="Calibri" w:cs="Calibri"/>
          <w:color w:val="000000"/>
        </w:rPr>
        <w:t xml:space="preserve">u </w:t>
      </w:r>
      <w:r w:rsidR="00B16ABC" w:rsidRPr="008F4E5F">
        <w:rPr>
          <w:rFonts w:eastAsia="Calibri" w:cs="Calibri"/>
          <w:color w:val="000000"/>
        </w:rPr>
        <w:t xml:space="preserve">se </w:t>
      </w:r>
      <w:r w:rsidR="00D9462F" w:rsidRPr="008F4E5F">
        <w:rPr>
          <w:rFonts w:eastAsia="Calibri" w:cs="Calibri"/>
          <w:color w:val="000000"/>
        </w:rPr>
        <w:t xml:space="preserve">již </w:t>
      </w:r>
      <w:r w:rsidR="00072E31" w:rsidRPr="008F4E5F">
        <w:rPr>
          <w:rFonts w:eastAsia="Calibri" w:cs="Calibri"/>
          <w:color w:val="000000"/>
        </w:rPr>
        <w:t>většina firem</w:t>
      </w:r>
      <w:r w:rsidR="00B16ABC" w:rsidRPr="008F4E5F">
        <w:rPr>
          <w:rFonts w:eastAsia="Calibri" w:cs="Calibri"/>
          <w:color w:val="000000"/>
        </w:rPr>
        <w:t xml:space="preserve"> zabývá</w:t>
      </w:r>
      <w:r w:rsidR="00B52004" w:rsidRPr="008F4E5F">
        <w:rPr>
          <w:rFonts w:eastAsia="Calibri" w:cs="Calibri"/>
          <w:color w:val="000000"/>
        </w:rPr>
        <w:t>, což je samozřejmě dobře.</w:t>
      </w:r>
      <w:r w:rsidR="00072E31" w:rsidRPr="008F4E5F">
        <w:rPr>
          <w:rFonts w:eastAsia="Calibri" w:cs="Calibri"/>
          <w:color w:val="000000"/>
        </w:rPr>
        <w:t xml:space="preserve"> Rezervy </w:t>
      </w:r>
      <w:r w:rsidR="00B52004" w:rsidRPr="008F4E5F">
        <w:rPr>
          <w:rFonts w:eastAsia="Calibri" w:cs="Calibri"/>
          <w:color w:val="000000"/>
        </w:rPr>
        <w:t>však stále vidím</w:t>
      </w:r>
      <w:r w:rsidR="00072E31" w:rsidRPr="008F4E5F">
        <w:rPr>
          <w:rFonts w:eastAsia="Calibri" w:cs="Calibri"/>
          <w:color w:val="000000"/>
        </w:rPr>
        <w:t>, hlavně u těch menších, v</w:t>
      </w:r>
      <w:r w:rsidR="00B16ABC" w:rsidRPr="008F4E5F">
        <w:rPr>
          <w:rFonts w:eastAsia="Calibri" w:cs="Calibri"/>
          <w:color w:val="000000"/>
        </w:rPr>
        <w:t xml:space="preserve"> řešení </w:t>
      </w:r>
      <w:r w:rsidR="00072E31" w:rsidRPr="008F4E5F">
        <w:rPr>
          <w:rFonts w:eastAsia="Calibri" w:cs="Calibri"/>
          <w:color w:val="000000"/>
        </w:rPr>
        <w:t>sekundárních efekt</w:t>
      </w:r>
      <w:r w:rsidR="00B16ABC" w:rsidRPr="008F4E5F">
        <w:rPr>
          <w:rFonts w:eastAsia="Calibri" w:cs="Calibri"/>
          <w:color w:val="000000"/>
        </w:rPr>
        <w:t>ů</w:t>
      </w:r>
      <w:r w:rsidR="00072E31" w:rsidRPr="008F4E5F">
        <w:rPr>
          <w:rFonts w:eastAsia="Calibri" w:cs="Calibri"/>
          <w:color w:val="000000"/>
        </w:rPr>
        <w:t xml:space="preserve">, které s vodou souvisejí. Zejména měření kvality </w:t>
      </w:r>
      <w:r w:rsidR="001448DB" w:rsidRPr="008F4E5F">
        <w:rPr>
          <w:rFonts w:eastAsia="Calibri" w:cs="Calibri"/>
          <w:color w:val="000000"/>
        </w:rPr>
        <w:t xml:space="preserve">vody se zdaleka ne každý věnuje. Přitom voda, není-li správně upravena, </w:t>
      </w:r>
      <w:r w:rsidR="001448DB" w:rsidRPr="008F4E5F">
        <w:rPr>
          <w:rFonts w:eastAsia="Calibri" w:cs="Calibri"/>
          <w:color w:val="000000"/>
        </w:rPr>
        <w:lastRenderedPageBreak/>
        <w:t xml:space="preserve">způsobuje v průmyslu obrovské </w:t>
      </w:r>
      <w:r w:rsidR="007865DA" w:rsidRPr="008F4E5F">
        <w:rPr>
          <w:rFonts w:eastAsia="Calibri" w:cs="Calibri"/>
          <w:color w:val="000000"/>
        </w:rPr>
        <w:t>škody. Snažíme se v této oblasti působit preventivně, ale stále je co zlepšovat</w:t>
      </w:r>
      <w:r w:rsidR="00072E31" w:rsidRPr="008F4E5F">
        <w:rPr>
          <w:rFonts w:eastAsia="Calibri" w:cs="Calibri"/>
          <w:color w:val="000000"/>
        </w:rPr>
        <w:t>,“</w:t>
      </w:r>
      <w:r w:rsidR="00072E31">
        <w:rPr>
          <w:rFonts w:eastAsia="Calibri" w:cs="Calibri"/>
          <w:color w:val="000000"/>
        </w:rPr>
        <w:t xml:space="preserve"> uvádí Miroslav Maňásek.  </w:t>
      </w:r>
    </w:p>
    <w:p w14:paraId="42A24F6B" w14:textId="735DA777" w:rsidR="00072E31" w:rsidRDefault="00072E31" w:rsidP="008462FE">
      <w:pPr>
        <w:jc w:val="both"/>
        <w:rPr>
          <w:rFonts w:eastAsia="Calibri" w:cs="Calibri"/>
          <w:color w:val="000000"/>
        </w:rPr>
      </w:pPr>
    </w:p>
    <w:p w14:paraId="6AEE64B5" w14:textId="7E2F0427" w:rsidR="00072E31" w:rsidRDefault="00072E31" w:rsidP="008462FE">
      <w:pPr>
        <w:jc w:val="both"/>
        <w:rPr>
          <w:rFonts w:eastAsia="Calibri" w:cs="Calibri"/>
          <w:color w:val="000000"/>
        </w:rPr>
      </w:pPr>
    </w:p>
    <w:bookmarkEnd w:id="0"/>
    <w:p w14:paraId="53882936" w14:textId="77777777" w:rsidR="00072E31" w:rsidRDefault="00072E31" w:rsidP="008462FE">
      <w:pPr>
        <w:jc w:val="both"/>
        <w:rPr>
          <w:rFonts w:eastAsia="Calibri" w:cs="Calibri"/>
          <w:color w:val="000000"/>
        </w:rPr>
      </w:pPr>
    </w:p>
    <w:p w14:paraId="444D8E67" w14:textId="77777777" w:rsidR="00072E31" w:rsidRDefault="00072E31" w:rsidP="008462FE">
      <w:pPr>
        <w:jc w:val="both"/>
        <w:rPr>
          <w:rFonts w:eastAsia="Calibri" w:cs="Calibri"/>
          <w:color w:val="000000"/>
        </w:rPr>
      </w:pPr>
    </w:p>
    <w:p w14:paraId="2B792BA4" w14:textId="31D8374E" w:rsidR="003E3AB4" w:rsidRDefault="002C0072" w:rsidP="00EE1E44">
      <w:pPr>
        <w:jc w:val="both"/>
        <w:rPr>
          <w:rFonts w:eastAsia="Calibri" w:cs="Calibri"/>
          <w:color w:val="000000"/>
        </w:rPr>
      </w:pPr>
      <w:r>
        <w:rPr>
          <w:rFonts w:eastAsia="Calibri" w:cs="Calibri"/>
          <w:color w:val="000000"/>
        </w:rPr>
        <w:t xml:space="preserve">  </w:t>
      </w:r>
    </w:p>
    <w:p w14:paraId="2E38DF69" w14:textId="77777777" w:rsidR="003E3AB4" w:rsidRPr="003E3AB4" w:rsidRDefault="003E3AB4" w:rsidP="00EE1E44">
      <w:pPr>
        <w:jc w:val="both"/>
        <w:rPr>
          <w:rFonts w:eastAsia="Calibri" w:cs="Calibri"/>
          <w:color w:val="000000"/>
        </w:rPr>
      </w:pPr>
    </w:p>
    <w:p w14:paraId="20F48F55" w14:textId="0DA5409B" w:rsidR="00FD50B2" w:rsidRPr="00EE1E44" w:rsidRDefault="00FD50B2" w:rsidP="00EE1E44">
      <w:pPr>
        <w:jc w:val="both"/>
        <w:rPr>
          <w:rFonts w:eastAsia="Calibri" w:cs="Calibri"/>
          <w:color w:val="000000"/>
        </w:rPr>
      </w:pPr>
      <w:r>
        <w:rPr>
          <w:rFonts w:ascii="Calibri" w:eastAsia="Calibri" w:hAnsi="Calibri" w:cs="Calibri"/>
          <w:b/>
          <w:i/>
          <w:color w:val="000000"/>
        </w:rPr>
        <w:t>O Společnosti Aquarex WATERPROFIT, s.r.o.</w:t>
      </w:r>
    </w:p>
    <w:p w14:paraId="612B78EF" w14:textId="77777777" w:rsidR="00FD50B2" w:rsidRDefault="00FD50B2" w:rsidP="00FD50B2">
      <w:pPr>
        <w:rPr>
          <w:rFonts w:ascii="Calibri" w:eastAsia="Calibri" w:hAnsi="Calibri" w:cs="Calibri"/>
          <w:i/>
          <w:color w:val="000000"/>
        </w:rPr>
      </w:pPr>
      <w:r>
        <w:rPr>
          <w:rFonts w:ascii="Calibri" w:eastAsia="Calibri" w:hAnsi="Calibri" w:cs="Calibri"/>
          <w:i/>
          <w:color w:val="000000"/>
          <w:sz w:val="22"/>
        </w:rPr>
        <w:t xml:space="preserve">Aquarex WATERPROFIT, s.r.o. je ryze česká rodinná společnost se sídlem v Uherském Hradišti specializující se na řešení v oblasti optimalizace vodního cyklu, úpravy a filtrace vody spolu s měřením kvality vody. Díky jejím řešením české firmy upraví více než 10 miliónů litrů vody každý den. Společnost funguje na baťovských principech, dlouhodobě dbá na pozitivní přínosy své práce, zejména se snaží chránit přírodu, snižovat plýtvání a špatné hospodaření s vodou v průmyslu. Mezi zákazníky společnosti Aquarex patří významné průmyslové firmy jako jsou například Zetor, </w:t>
      </w:r>
      <w:proofErr w:type="spellStart"/>
      <w:r>
        <w:rPr>
          <w:rFonts w:ascii="Calibri" w:eastAsia="Calibri" w:hAnsi="Calibri" w:cs="Calibri"/>
          <w:i/>
          <w:color w:val="000000"/>
          <w:sz w:val="22"/>
        </w:rPr>
        <w:t>Cemex</w:t>
      </w:r>
      <w:proofErr w:type="spellEnd"/>
      <w:r>
        <w:rPr>
          <w:rFonts w:ascii="Calibri" w:eastAsia="Calibri" w:hAnsi="Calibri" w:cs="Calibri"/>
          <w:i/>
          <w:color w:val="000000"/>
          <w:sz w:val="22"/>
        </w:rPr>
        <w:t xml:space="preserve">, Tatra, České dráhy, </w:t>
      </w:r>
      <w:proofErr w:type="spellStart"/>
      <w:r>
        <w:rPr>
          <w:rFonts w:ascii="Calibri" w:eastAsia="Calibri" w:hAnsi="Calibri" w:cs="Calibri"/>
          <w:i/>
          <w:color w:val="000000"/>
          <w:sz w:val="22"/>
        </w:rPr>
        <w:t>Hamé</w:t>
      </w:r>
      <w:proofErr w:type="spellEnd"/>
      <w:r>
        <w:rPr>
          <w:rFonts w:ascii="Calibri" w:eastAsia="Calibri" w:hAnsi="Calibri" w:cs="Calibri"/>
          <w:i/>
          <w:color w:val="000000"/>
          <w:sz w:val="22"/>
        </w:rPr>
        <w:t xml:space="preserve">, Česká zbrojovka, Hoffmann, </w:t>
      </w:r>
      <w:proofErr w:type="spellStart"/>
      <w:r>
        <w:rPr>
          <w:rFonts w:ascii="Calibri" w:eastAsia="Calibri" w:hAnsi="Calibri" w:cs="Calibri"/>
          <w:i/>
          <w:color w:val="000000"/>
          <w:sz w:val="22"/>
        </w:rPr>
        <w:t>Husqvarna</w:t>
      </w:r>
      <w:proofErr w:type="spellEnd"/>
      <w:r>
        <w:rPr>
          <w:rFonts w:ascii="Calibri" w:eastAsia="Calibri" w:hAnsi="Calibri" w:cs="Calibri"/>
          <w:i/>
          <w:color w:val="000000"/>
          <w:sz w:val="22"/>
        </w:rPr>
        <w:t xml:space="preserve">, Poppe + </w:t>
      </w:r>
      <w:proofErr w:type="spellStart"/>
      <w:r>
        <w:rPr>
          <w:rFonts w:ascii="Calibri" w:eastAsia="Calibri" w:hAnsi="Calibri" w:cs="Calibri"/>
          <w:i/>
          <w:color w:val="000000"/>
          <w:sz w:val="22"/>
        </w:rPr>
        <w:t>Potthoff</w:t>
      </w:r>
      <w:proofErr w:type="spellEnd"/>
      <w:r>
        <w:rPr>
          <w:rFonts w:ascii="Calibri" w:eastAsia="Calibri" w:hAnsi="Calibri" w:cs="Calibri"/>
          <w:i/>
          <w:color w:val="000000"/>
          <w:sz w:val="22"/>
        </w:rPr>
        <w:t>, Šroubárna Kyjov či Aquapark Uherské Hradiště.</w:t>
      </w:r>
      <w:r>
        <w:rPr>
          <w:rFonts w:ascii="Calibri" w:eastAsia="Calibri" w:hAnsi="Calibri" w:cs="Calibri"/>
          <w:i/>
          <w:color w:val="000000"/>
          <w:sz w:val="22"/>
        </w:rPr>
        <w:br/>
        <w:t xml:space="preserve">Více na </w:t>
      </w:r>
      <w:hyperlink r:id="rId8">
        <w:r>
          <w:rPr>
            <w:rFonts w:ascii="Calibri" w:eastAsia="Calibri" w:hAnsi="Calibri" w:cs="Calibri"/>
            <w:i/>
            <w:color w:val="000000"/>
            <w:sz w:val="22"/>
            <w:u w:val="single"/>
          </w:rPr>
          <w:t>www.aquarex.cz</w:t>
        </w:r>
      </w:hyperlink>
    </w:p>
    <w:p w14:paraId="124D4DC0" w14:textId="5C88C7A4" w:rsidR="00EE4DDC" w:rsidRPr="00CB0AF3" w:rsidRDefault="00EE4DDC" w:rsidP="00FD50B2">
      <w:pPr>
        <w:jc w:val="center"/>
        <w:rPr>
          <w:rFonts w:ascii="Helvetica" w:hAnsi="Helvetica" w:cs="Helvetica"/>
          <w:i/>
          <w:sz w:val="22"/>
          <w:szCs w:val="22"/>
        </w:rPr>
      </w:pPr>
    </w:p>
    <w:sectPr w:rsidR="00EE4DDC" w:rsidRPr="00CB0AF3" w:rsidSect="00546FE1">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B019C" w14:textId="77777777" w:rsidR="00B80EDE" w:rsidRDefault="00B80EDE" w:rsidP="00FB5EFB">
      <w:r>
        <w:separator/>
      </w:r>
    </w:p>
  </w:endnote>
  <w:endnote w:type="continuationSeparator" w:id="0">
    <w:p w14:paraId="17C2D70F" w14:textId="77777777" w:rsidR="00B80EDE" w:rsidRDefault="00B80EDE" w:rsidP="00FB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A39A8" w14:textId="77777777" w:rsidR="00B80EDE" w:rsidRDefault="00B80EDE" w:rsidP="00FB5EFB">
      <w:r>
        <w:separator/>
      </w:r>
    </w:p>
  </w:footnote>
  <w:footnote w:type="continuationSeparator" w:id="0">
    <w:p w14:paraId="4587900A" w14:textId="77777777" w:rsidR="00B80EDE" w:rsidRDefault="00B80EDE" w:rsidP="00FB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4D5F" w14:textId="782502B5" w:rsidR="00A65424" w:rsidRDefault="00A65424">
    <w:pPr>
      <w:pStyle w:val="Zhlav"/>
    </w:pPr>
    <w:r>
      <w:tab/>
    </w:r>
    <w:r>
      <w:tab/>
    </w:r>
    <w:r>
      <w:rPr>
        <w:noProof/>
        <w:lang w:eastAsia="cs-CZ"/>
      </w:rPr>
      <w:drawing>
        <wp:inline distT="0" distB="0" distL="0" distR="0" wp14:anchorId="1F858E5B" wp14:editId="76DAF3D1">
          <wp:extent cx="1496695" cy="430783"/>
          <wp:effectExtent l="0" t="0" r="1905"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695" cy="4307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2D34"/>
    <w:multiLevelType w:val="multilevel"/>
    <w:tmpl w:val="D38C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305D7"/>
    <w:multiLevelType w:val="multilevel"/>
    <w:tmpl w:val="801A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522CF"/>
    <w:multiLevelType w:val="hybridMultilevel"/>
    <w:tmpl w:val="354AB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7B25DF"/>
    <w:multiLevelType w:val="hybridMultilevel"/>
    <w:tmpl w:val="46F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7749C"/>
    <w:multiLevelType w:val="hybridMultilevel"/>
    <w:tmpl w:val="C4C4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5549F"/>
    <w:multiLevelType w:val="multilevel"/>
    <w:tmpl w:val="59B0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958B9"/>
    <w:multiLevelType w:val="multilevel"/>
    <w:tmpl w:val="085A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53D3F"/>
    <w:multiLevelType w:val="multilevel"/>
    <w:tmpl w:val="8ECC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079EE"/>
    <w:multiLevelType w:val="multilevel"/>
    <w:tmpl w:val="9DDC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2"/>
  </w:num>
  <w:num w:numId="4">
    <w:abstractNumId w:val="7"/>
  </w:num>
  <w:num w:numId="5">
    <w:abstractNumId w:val="6"/>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8B"/>
    <w:rsid w:val="000006F3"/>
    <w:rsid w:val="0001015C"/>
    <w:rsid w:val="0001344A"/>
    <w:rsid w:val="00024B2B"/>
    <w:rsid w:val="000348A5"/>
    <w:rsid w:val="0004139B"/>
    <w:rsid w:val="000418FA"/>
    <w:rsid w:val="00054C4B"/>
    <w:rsid w:val="00061AFE"/>
    <w:rsid w:val="00064C34"/>
    <w:rsid w:val="0007079B"/>
    <w:rsid w:val="00072E31"/>
    <w:rsid w:val="000815E7"/>
    <w:rsid w:val="000A499B"/>
    <w:rsid w:val="000B11C7"/>
    <w:rsid w:val="000B5EEB"/>
    <w:rsid w:val="000B7037"/>
    <w:rsid w:val="000C319A"/>
    <w:rsid w:val="000C3ADF"/>
    <w:rsid w:val="000C5C0F"/>
    <w:rsid w:val="000D3802"/>
    <w:rsid w:val="000D7CC1"/>
    <w:rsid w:val="000E3055"/>
    <w:rsid w:val="00103EAF"/>
    <w:rsid w:val="00121C26"/>
    <w:rsid w:val="00123434"/>
    <w:rsid w:val="0012419E"/>
    <w:rsid w:val="001409E6"/>
    <w:rsid w:val="0014108E"/>
    <w:rsid w:val="001448DB"/>
    <w:rsid w:val="0015467B"/>
    <w:rsid w:val="00164522"/>
    <w:rsid w:val="0016583B"/>
    <w:rsid w:val="00170FF2"/>
    <w:rsid w:val="00173142"/>
    <w:rsid w:val="001737FB"/>
    <w:rsid w:val="00180C52"/>
    <w:rsid w:val="00183EAA"/>
    <w:rsid w:val="00184668"/>
    <w:rsid w:val="001A7F97"/>
    <w:rsid w:val="001B09C1"/>
    <w:rsid w:val="001C18C9"/>
    <w:rsid w:val="001C5F4A"/>
    <w:rsid w:val="001C6F88"/>
    <w:rsid w:val="001E456E"/>
    <w:rsid w:val="001F06CC"/>
    <w:rsid w:val="001F6AB4"/>
    <w:rsid w:val="00202E8C"/>
    <w:rsid w:val="00204014"/>
    <w:rsid w:val="00210CAA"/>
    <w:rsid w:val="002137B5"/>
    <w:rsid w:val="00225817"/>
    <w:rsid w:val="00240F18"/>
    <w:rsid w:val="00272C1D"/>
    <w:rsid w:val="00284486"/>
    <w:rsid w:val="002852B5"/>
    <w:rsid w:val="002935E3"/>
    <w:rsid w:val="002A58C3"/>
    <w:rsid w:val="002B5B70"/>
    <w:rsid w:val="002B7289"/>
    <w:rsid w:val="002C0072"/>
    <w:rsid w:val="002C1FA3"/>
    <w:rsid w:val="002C3E74"/>
    <w:rsid w:val="002C5698"/>
    <w:rsid w:val="002D1621"/>
    <w:rsid w:val="002D3C31"/>
    <w:rsid w:val="002E3806"/>
    <w:rsid w:val="002E532D"/>
    <w:rsid w:val="002E5984"/>
    <w:rsid w:val="002E6AA7"/>
    <w:rsid w:val="002F2118"/>
    <w:rsid w:val="00312D8A"/>
    <w:rsid w:val="003201B7"/>
    <w:rsid w:val="0032178E"/>
    <w:rsid w:val="00327533"/>
    <w:rsid w:val="00327CFC"/>
    <w:rsid w:val="00341727"/>
    <w:rsid w:val="00354B5F"/>
    <w:rsid w:val="00365694"/>
    <w:rsid w:val="0037364D"/>
    <w:rsid w:val="00375EE3"/>
    <w:rsid w:val="003828C4"/>
    <w:rsid w:val="00396878"/>
    <w:rsid w:val="003A00D9"/>
    <w:rsid w:val="003A3FB1"/>
    <w:rsid w:val="003B1D43"/>
    <w:rsid w:val="003C3569"/>
    <w:rsid w:val="003D045D"/>
    <w:rsid w:val="003E3AB4"/>
    <w:rsid w:val="003E5AA3"/>
    <w:rsid w:val="003F043E"/>
    <w:rsid w:val="00404FD0"/>
    <w:rsid w:val="00406405"/>
    <w:rsid w:val="0041107B"/>
    <w:rsid w:val="004158D9"/>
    <w:rsid w:val="004233ED"/>
    <w:rsid w:val="004245C1"/>
    <w:rsid w:val="00427545"/>
    <w:rsid w:val="00431669"/>
    <w:rsid w:val="004376E2"/>
    <w:rsid w:val="00442E6B"/>
    <w:rsid w:val="0044670F"/>
    <w:rsid w:val="004639CF"/>
    <w:rsid w:val="00467C9C"/>
    <w:rsid w:val="00471F21"/>
    <w:rsid w:val="0048030F"/>
    <w:rsid w:val="00480D29"/>
    <w:rsid w:val="0048375F"/>
    <w:rsid w:val="004840C6"/>
    <w:rsid w:val="004A1865"/>
    <w:rsid w:val="004A1EAD"/>
    <w:rsid w:val="004A4F56"/>
    <w:rsid w:val="004B2ACE"/>
    <w:rsid w:val="004B4ECD"/>
    <w:rsid w:val="004D0D25"/>
    <w:rsid w:val="004D2802"/>
    <w:rsid w:val="004F0C1F"/>
    <w:rsid w:val="005023E0"/>
    <w:rsid w:val="0050391B"/>
    <w:rsid w:val="00505F93"/>
    <w:rsid w:val="00506C3F"/>
    <w:rsid w:val="0051095E"/>
    <w:rsid w:val="00521D5D"/>
    <w:rsid w:val="005234B5"/>
    <w:rsid w:val="00526C68"/>
    <w:rsid w:val="00546558"/>
    <w:rsid w:val="00546FE1"/>
    <w:rsid w:val="00551F50"/>
    <w:rsid w:val="00553E63"/>
    <w:rsid w:val="0055768B"/>
    <w:rsid w:val="0056246C"/>
    <w:rsid w:val="00573646"/>
    <w:rsid w:val="00575036"/>
    <w:rsid w:val="00582EE9"/>
    <w:rsid w:val="00591113"/>
    <w:rsid w:val="005A5463"/>
    <w:rsid w:val="005B0975"/>
    <w:rsid w:val="005B3D7D"/>
    <w:rsid w:val="005C5D4F"/>
    <w:rsid w:val="005C5FF2"/>
    <w:rsid w:val="005D1C2E"/>
    <w:rsid w:val="005D2D86"/>
    <w:rsid w:val="005E2912"/>
    <w:rsid w:val="005E5680"/>
    <w:rsid w:val="00603151"/>
    <w:rsid w:val="00603314"/>
    <w:rsid w:val="00607385"/>
    <w:rsid w:val="00611790"/>
    <w:rsid w:val="0061264C"/>
    <w:rsid w:val="0061308C"/>
    <w:rsid w:val="0061310B"/>
    <w:rsid w:val="006161BC"/>
    <w:rsid w:val="006203C7"/>
    <w:rsid w:val="00625572"/>
    <w:rsid w:val="00641F83"/>
    <w:rsid w:val="00645B9B"/>
    <w:rsid w:val="00646261"/>
    <w:rsid w:val="0065104C"/>
    <w:rsid w:val="00651473"/>
    <w:rsid w:val="00654ACE"/>
    <w:rsid w:val="00655A49"/>
    <w:rsid w:val="006603A6"/>
    <w:rsid w:val="00664298"/>
    <w:rsid w:val="0068335A"/>
    <w:rsid w:val="00685214"/>
    <w:rsid w:val="00686F21"/>
    <w:rsid w:val="00687DF9"/>
    <w:rsid w:val="006A7343"/>
    <w:rsid w:val="006A737E"/>
    <w:rsid w:val="006C3F1E"/>
    <w:rsid w:val="006C5620"/>
    <w:rsid w:val="006D5810"/>
    <w:rsid w:val="006D74DC"/>
    <w:rsid w:val="006D7DDA"/>
    <w:rsid w:val="006E2CCF"/>
    <w:rsid w:val="006E4D8B"/>
    <w:rsid w:val="006F6974"/>
    <w:rsid w:val="00700458"/>
    <w:rsid w:val="0070122E"/>
    <w:rsid w:val="00705344"/>
    <w:rsid w:val="00706E81"/>
    <w:rsid w:val="00710FC8"/>
    <w:rsid w:val="0071161E"/>
    <w:rsid w:val="00715830"/>
    <w:rsid w:val="00725435"/>
    <w:rsid w:val="0072793E"/>
    <w:rsid w:val="00735192"/>
    <w:rsid w:val="00737133"/>
    <w:rsid w:val="007523FA"/>
    <w:rsid w:val="0076224C"/>
    <w:rsid w:val="007638B2"/>
    <w:rsid w:val="00771839"/>
    <w:rsid w:val="007865DA"/>
    <w:rsid w:val="00790296"/>
    <w:rsid w:val="007A265E"/>
    <w:rsid w:val="007A7BB2"/>
    <w:rsid w:val="007B7B48"/>
    <w:rsid w:val="007C225C"/>
    <w:rsid w:val="007D2EFC"/>
    <w:rsid w:val="007D6396"/>
    <w:rsid w:val="007F19DC"/>
    <w:rsid w:val="007F2D0A"/>
    <w:rsid w:val="007F6D14"/>
    <w:rsid w:val="0080053B"/>
    <w:rsid w:val="00805D3E"/>
    <w:rsid w:val="008129B9"/>
    <w:rsid w:val="0082078B"/>
    <w:rsid w:val="00827E64"/>
    <w:rsid w:val="00835601"/>
    <w:rsid w:val="00843740"/>
    <w:rsid w:val="008462FE"/>
    <w:rsid w:val="0084735F"/>
    <w:rsid w:val="008478A6"/>
    <w:rsid w:val="00866A81"/>
    <w:rsid w:val="008706C1"/>
    <w:rsid w:val="008842FB"/>
    <w:rsid w:val="0088564A"/>
    <w:rsid w:val="00887B7C"/>
    <w:rsid w:val="008B22CE"/>
    <w:rsid w:val="008B644C"/>
    <w:rsid w:val="008F2E4B"/>
    <w:rsid w:val="008F4E5F"/>
    <w:rsid w:val="009038F6"/>
    <w:rsid w:val="00905868"/>
    <w:rsid w:val="00921B39"/>
    <w:rsid w:val="00952066"/>
    <w:rsid w:val="009526FD"/>
    <w:rsid w:val="00953745"/>
    <w:rsid w:val="00960D52"/>
    <w:rsid w:val="009648EF"/>
    <w:rsid w:val="009665AA"/>
    <w:rsid w:val="00973C74"/>
    <w:rsid w:val="00974E5F"/>
    <w:rsid w:val="00976891"/>
    <w:rsid w:val="009B0BAC"/>
    <w:rsid w:val="009C0BAC"/>
    <w:rsid w:val="009C1D17"/>
    <w:rsid w:val="009F2FFF"/>
    <w:rsid w:val="009F5F71"/>
    <w:rsid w:val="009F6CF3"/>
    <w:rsid w:val="00A2025E"/>
    <w:rsid w:val="00A35E80"/>
    <w:rsid w:val="00A5371F"/>
    <w:rsid w:val="00A63245"/>
    <w:rsid w:val="00A652D6"/>
    <w:rsid w:val="00A65424"/>
    <w:rsid w:val="00A66DAC"/>
    <w:rsid w:val="00A73723"/>
    <w:rsid w:val="00A76F67"/>
    <w:rsid w:val="00A806A9"/>
    <w:rsid w:val="00A80BA2"/>
    <w:rsid w:val="00A8176F"/>
    <w:rsid w:val="00AA560C"/>
    <w:rsid w:val="00AA7CAE"/>
    <w:rsid w:val="00AB3F9B"/>
    <w:rsid w:val="00AB4EC4"/>
    <w:rsid w:val="00AE0407"/>
    <w:rsid w:val="00AE14CF"/>
    <w:rsid w:val="00AE61FA"/>
    <w:rsid w:val="00AE6D5C"/>
    <w:rsid w:val="00AF2E81"/>
    <w:rsid w:val="00AF4D07"/>
    <w:rsid w:val="00AF5C52"/>
    <w:rsid w:val="00B03F36"/>
    <w:rsid w:val="00B06C2B"/>
    <w:rsid w:val="00B16ABC"/>
    <w:rsid w:val="00B16EAD"/>
    <w:rsid w:val="00B30541"/>
    <w:rsid w:val="00B3138C"/>
    <w:rsid w:val="00B42DFE"/>
    <w:rsid w:val="00B52004"/>
    <w:rsid w:val="00B76BFA"/>
    <w:rsid w:val="00B80EDE"/>
    <w:rsid w:val="00BA468A"/>
    <w:rsid w:val="00BA7789"/>
    <w:rsid w:val="00BB22E3"/>
    <w:rsid w:val="00BC40EE"/>
    <w:rsid w:val="00BC5B8F"/>
    <w:rsid w:val="00BE2140"/>
    <w:rsid w:val="00C12B08"/>
    <w:rsid w:val="00C14454"/>
    <w:rsid w:val="00C2627C"/>
    <w:rsid w:val="00C30244"/>
    <w:rsid w:val="00C306A8"/>
    <w:rsid w:val="00C53507"/>
    <w:rsid w:val="00C55403"/>
    <w:rsid w:val="00C64C2B"/>
    <w:rsid w:val="00C65DE9"/>
    <w:rsid w:val="00C702BD"/>
    <w:rsid w:val="00C71DBF"/>
    <w:rsid w:val="00C87374"/>
    <w:rsid w:val="00C943A8"/>
    <w:rsid w:val="00CA6A22"/>
    <w:rsid w:val="00CB0AF3"/>
    <w:rsid w:val="00CB15C5"/>
    <w:rsid w:val="00CC0779"/>
    <w:rsid w:val="00CC352F"/>
    <w:rsid w:val="00CC3D54"/>
    <w:rsid w:val="00CC7FFB"/>
    <w:rsid w:val="00CE312D"/>
    <w:rsid w:val="00CF12E3"/>
    <w:rsid w:val="00CF3CF5"/>
    <w:rsid w:val="00D03F1A"/>
    <w:rsid w:val="00D176C4"/>
    <w:rsid w:val="00D223E0"/>
    <w:rsid w:val="00D2285D"/>
    <w:rsid w:val="00D348A2"/>
    <w:rsid w:val="00D46CF7"/>
    <w:rsid w:val="00D50670"/>
    <w:rsid w:val="00D570EC"/>
    <w:rsid w:val="00D605B1"/>
    <w:rsid w:val="00D62BAD"/>
    <w:rsid w:val="00D64EDD"/>
    <w:rsid w:val="00D6695A"/>
    <w:rsid w:val="00D67FBF"/>
    <w:rsid w:val="00D70F9A"/>
    <w:rsid w:val="00D7583E"/>
    <w:rsid w:val="00D83F87"/>
    <w:rsid w:val="00D92117"/>
    <w:rsid w:val="00D929A9"/>
    <w:rsid w:val="00D92AE2"/>
    <w:rsid w:val="00D9462F"/>
    <w:rsid w:val="00DB39BB"/>
    <w:rsid w:val="00DB4B1F"/>
    <w:rsid w:val="00DD139F"/>
    <w:rsid w:val="00DD42A5"/>
    <w:rsid w:val="00DE088F"/>
    <w:rsid w:val="00DF7EE3"/>
    <w:rsid w:val="00E04B5F"/>
    <w:rsid w:val="00E064AE"/>
    <w:rsid w:val="00E066F4"/>
    <w:rsid w:val="00E06FBC"/>
    <w:rsid w:val="00E07DF3"/>
    <w:rsid w:val="00E12D59"/>
    <w:rsid w:val="00E21864"/>
    <w:rsid w:val="00E325D9"/>
    <w:rsid w:val="00E374AD"/>
    <w:rsid w:val="00E4397B"/>
    <w:rsid w:val="00E53F9B"/>
    <w:rsid w:val="00E61160"/>
    <w:rsid w:val="00E620C9"/>
    <w:rsid w:val="00E63A8E"/>
    <w:rsid w:val="00E70E62"/>
    <w:rsid w:val="00E74B9B"/>
    <w:rsid w:val="00E86B50"/>
    <w:rsid w:val="00E900D4"/>
    <w:rsid w:val="00EA092C"/>
    <w:rsid w:val="00EB5C1A"/>
    <w:rsid w:val="00EC269E"/>
    <w:rsid w:val="00ED1678"/>
    <w:rsid w:val="00EE068E"/>
    <w:rsid w:val="00EE1E44"/>
    <w:rsid w:val="00EE266D"/>
    <w:rsid w:val="00EE4DDC"/>
    <w:rsid w:val="00EF3C5E"/>
    <w:rsid w:val="00F22BB9"/>
    <w:rsid w:val="00F24D61"/>
    <w:rsid w:val="00F25BB2"/>
    <w:rsid w:val="00F32476"/>
    <w:rsid w:val="00F459E0"/>
    <w:rsid w:val="00F553E2"/>
    <w:rsid w:val="00F57FA4"/>
    <w:rsid w:val="00F63B7D"/>
    <w:rsid w:val="00F66639"/>
    <w:rsid w:val="00F80804"/>
    <w:rsid w:val="00F8169F"/>
    <w:rsid w:val="00F903B4"/>
    <w:rsid w:val="00F957B3"/>
    <w:rsid w:val="00FA1F8A"/>
    <w:rsid w:val="00FB5EFB"/>
    <w:rsid w:val="00FC2378"/>
    <w:rsid w:val="00FD15A2"/>
    <w:rsid w:val="00FD50B2"/>
    <w:rsid w:val="00FE149E"/>
    <w:rsid w:val="00FF3E2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A58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406405"/>
  </w:style>
  <w:style w:type="paragraph" w:styleId="Nadpis1">
    <w:name w:val="heading 1"/>
    <w:basedOn w:val="Normln"/>
    <w:link w:val="Nadpis1Char"/>
    <w:uiPriority w:val="9"/>
    <w:qFormat/>
    <w:rsid w:val="0055768B"/>
    <w:pPr>
      <w:spacing w:before="100" w:beforeAutospacing="1" w:after="100" w:afterAutospacing="1"/>
      <w:outlineLvl w:val="0"/>
    </w:pPr>
    <w:rPr>
      <w:rFonts w:ascii="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C535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4">
    <w:name w:val="heading 4"/>
    <w:basedOn w:val="Normln"/>
    <w:next w:val="Normln"/>
    <w:link w:val="Nadpis4Char"/>
    <w:uiPriority w:val="9"/>
    <w:semiHidden/>
    <w:unhideWhenUsed/>
    <w:qFormat/>
    <w:rsid w:val="00C53507"/>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768B"/>
    <w:rPr>
      <w:rFonts w:ascii="Times New Roman" w:hAnsi="Times New Roman" w:cs="Times New Roman"/>
      <w:b/>
      <w:bCs/>
      <w:kern w:val="36"/>
      <w:sz w:val="48"/>
      <w:szCs w:val="48"/>
      <w:lang w:eastAsia="cs-CZ"/>
    </w:rPr>
  </w:style>
  <w:style w:type="paragraph" w:styleId="Normlnweb">
    <w:name w:val="Normal (Web)"/>
    <w:basedOn w:val="Normln"/>
    <w:uiPriority w:val="99"/>
    <w:semiHidden/>
    <w:unhideWhenUsed/>
    <w:rsid w:val="0055768B"/>
    <w:pPr>
      <w:spacing w:before="100" w:beforeAutospacing="1" w:after="100" w:afterAutospacing="1"/>
    </w:pPr>
    <w:rPr>
      <w:rFonts w:ascii="Times New Roman" w:hAnsi="Times New Roman" w:cs="Times New Roman"/>
      <w:lang w:eastAsia="cs-CZ"/>
    </w:rPr>
  </w:style>
  <w:style w:type="character" w:customStyle="1" w:styleId="apple-converted-space">
    <w:name w:val="apple-converted-space"/>
    <w:basedOn w:val="Standardnpsmoodstavce"/>
    <w:rsid w:val="00C53507"/>
  </w:style>
  <w:style w:type="character" w:customStyle="1" w:styleId="Nadpis4Char">
    <w:name w:val="Nadpis 4 Char"/>
    <w:basedOn w:val="Standardnpsmoodstavce"/>
    <w:link w:val="Nadpis4"/>
    <w:uiPriority w:val="9"/>
    <w:semiHidden/>
    <w:rsid w:val="00C53507"/>
    <w:rPr>
      <w:rFonts w:asciiTheme="majorHAnsi" w:eastAsiaTheme="majorEastAsia" w:hAnsiTheme="majorHAnsi" w:cstheme="majorBidi"/>
      <w:b/>
      <w:bCs/>
      <w:i/>
      <w:iCs/>
      <w:color w:val="4472C4" w:themeColor="accent1"/>
    </w:rPr>
  </w:style>
  <w:style w:type="character" w:customStyle="1" w:styleId="Nadpis2Char">
    <w:name w:val="Nadpis 2 Char"/>
    <w:basedOn w:val="Standardnpsmoodstavce"/>
    <w:link w:val="Nadpis2"/>
    <w:uiPriority w:val="9"/>
    <w:rsid w:val="00C53507"/>
    <w:rPr>
      <w:rFonts w:asciiTheme="majorHAnsi" w:eastAsiaTheme="majorEastAsia" w:hAnsiTheme="majorHAnsi" w:cstheme="majorBidi"/>
      <w:b/>
      <w:bCs/>
      <w:color w:val="4472C4" w:themeColor="accent1"/>
      <w:sz w:val="26"/>
      <w:szCs w:val="26"/>
    </w:rPr>
  </w:style>
  <w:style w:type="paragraph" w:styleId="Odstavecseseznamem">
    <w:name w:val="List Paragraph"/>
    <w:basedOn w:val="Normln"/>
    <w:uiPriority w:val="34"/>
    <w:qFormat/>
    <w:rsid w:val="0004139B"/>
    <w:pPr>
      <w:ind w:left="720"/>
      <w:contextualSpacing/>
    </w:pPr>
  </w:style>
  <w:style w:type="table" w:styleId="Mkatabulky">
    <w:name w:val="Table Grid"/>
    <w:basedOn w:val="Normlntabulka"/>
    <w:uiPriority w:val="39"/>
    <w:rsid w:val="0092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C3D54"/>
    <w:rPr>
      <w:sz w:val="16"/>
      <w:szCs w:val="16"/>
    </w:rPr>
  </w:style>
  <w:style w:type="paragraph" w:styleId="Textkomente">
    <w:name w:val="annotation text"/>
    <w:basedOn w:val="Normln"/>
    <w:link w:val="TextkomenteChar"/>
    <w:uiPriority w:val="99"/>
    <w:semiHidden/>
    <w:unhideWhenUsed/>
    <w:rsid w:val="00CC3D54"/>
    <w:rPr>
      <w:sz w:val="20"/>
      <w:szCs w:val="20"/>
    </w:rPr>
  </w:style>
  <w:style w:type="character" w:customStyle="1" w:styleId="TextkomenteChar">
    <w:name w:val="Text komentáře Char"/>
    <w:basedOn w:val="Standardnpsmoodstavce"/>
    <w:link w:val="Textkomente"/>
    <w:uiPriority w:val="99"/>
    <w:semiHidden/>
    <w:rsid w:val="00CC3D54"/>
    <w:rPr>
      <w:sz w:val="20"/>
      <w:szCs w:val="20"/>
    </w:rPr>
  </w:style>
  <w:style w:type="paragraph" w:styleId="Pedmtkomente">
    <w:name w:val="annotation subject"/>
    <w:basedOn w:val="Textkomente"/>
    <w:next w:val="Textkomente"/>
    <w:link w:val="PedmtkomenteChar"/>
    <w:uiPriority w:val="99"/>
    <w:semiHidden/>
    <w:unhideWhenUsed/>
    <w:rsid w:val="00CC3D54"/>
    <w:rPr>
      <w:b/>
      <w:bCs/>
    </w:rPr>
  </w:style>
  <w:style w:type="character" w:customStyle="1" w:styleId="PedmtkomenteChar">
    <w:name w:val="Předmět komentáře Char"/>
    <w:basedOn w:val="TextkomenteChar"/>
    <w:link w:val="Pedmtkomente"/>
    <w:uiPriority w:val="99"/>
    <w:semiHidden/>
    <w:rsid w:val="00CC3D54"/>
    <w:rPr>
      <w:b/>
      <w:bCs/>
      <w:sz w:val="20"/>
      <w:szCs w:val="20"/>
    </w:rPr>
  </w:style>
  <w:style w:type="paragraph" w:styleId="Textbubliny">
    <w:name w:val="Balloon Text"/>
    <w:basedOn w:val="Normln"/>
    <w:link w:val="TextbublinyChar"/>
    <w:uiPriority w:val="99"/>
    <w:semiHidden/>
    <w:unhideWhenUsed/>
    <w:rsid w:val="00CC3D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3D54"/>
    <w:rPr>
      <w:rFonts w:ascii="Segoe UI" w:hAnsi="Segoe UI" w:cs="Segoe UI"/>
      <w:sz w:val="18"/>
      <w:szCs w:val="18"/>
    </w:rPr>
  </w:style>
  <w:style w:type="paragraph" w:styleId="Revize">
    <w:name w:val="Revision"/>
    <w:hidden/>
    <w:uiPriority w:val="99"/>
    <w:semiHidden/>
    <w:rsid w:val="000815E7"/>
  </w:style>
  <w:style w:type="paragraph" w:customStyle="1" w:styleId="Normln1">
    <w:name w:val="Normální1"/>
    <w:rsid w:val="004245C1"/>
    <w:pPr>
      <w:widowControl w:val="0"/>
    </w:pPr>
    <w:rPr>
      <w:rFonts w:ascii="Calibri" w:eastAsia="Calibri" w:hAnsi="Calibri" w:cs="Calibri"/>
      <w:color w:val="000000"/>
      <w:lang w:eastAsia="cs-CZ"/>
    </w:rPr>
  </w:style>
  <w:style w:type="paragraph" w:styleId="Zhlav">
    <w:name w:val="header"/>
    <w:basedOn w:val="Normln"/>
    <w:link w:val="ZhlavChar"/>
    <w:uiPriority w:val="99"/>
    <w:unhideWhenUsed/>
    <w:rsid w:val="00FB5EFB"/>
    <w:pPr>
      <w:tabs>
        <w:tab w:val="center" w:pos="4320"/>
        <w:tab w:val="right" w:pos="8640"/>
      </w:tabs>
    </w:pPr>
  </w:style>
  <w:style w:type="character" w:customStyle="1" w:styleId="ZhlavChar">
    <w:name w:val="Záhlaví Char"/>
    <w:basedOn w:val="Standardnpsmoodstavce"/>
    <w:link w:val="Zhlav"/>
    <w:uiPriority w:val="99"/>
    <w:rsid w:val="00FB5EFB"/>
  </w:style>
  <w:style w:type="paragraph" w:styleId="Zpat">
    <w:name w:val="footer"/>
    <w:basedOn w:val="Normln"/>
    <w:link w:val="ZpatChar"/>
    <w:uiPriority w:val="99"/>
    <w:unhideWhenUsed/>
    <w:rsid w:val="00FB5EFB"/>
    <w:pPr>
      <w:tabs>
        <w:tab w:val="center" w:pos="4320"/>
        <w:tab w:val="right" w:pos="8640"/>
      </w:tabs>
    </w:pPr>
  </w:style>
  <w:style w:type="character" w:customStyle="1" w:styleId="ZpatChar">
    <w:name w:val="Zápatí Char"/>
    <w:basedOn w:val="Standardnpsmoodstavce"/>
    <w:link w:val="Zpat"/>
    <w:uiPriority w:val="99"/>
    <w:rsid w:val="00FB5EFB"/>
  </w:style>
  <w:style w:type="character" w:styleId="Hypertextovodkaz">
    <w:name w:val="Hyperlink"/>
    <w:basedOn w:val="Standardnpsmoodstavce"/>
    <w:uiPriority w:val="99"/>
    <w:unhideWhenUsed/>
    <w:rsid w:val="00225817"/>
    <w:rPr>
      <w:color w:val="0563C1" w:themeColor="hyperlink"/>
      <w:u w:val="single"/>
    </w:rPr>
  </w:style>
  <w:style w:type="character" w:customStyle="1" w:styleId="Zmnka1">
    <w:name w:val="Zmínka1"/>
    <w:basedOn w:val="Standardnpsmoodstavce"/>
    <w:uiPriority w:val="99"/>
    <w:semiHidden/>
    <w:unhideWhenUsed/>
    <w:rsid w:val="00225817"/>
    <w:rPr>
      <w:color w:val="2B579A"/>
      <w:shd w:val="clear" w:color="auto" w:fill="E6E6E6"/>
    </w:rPr>
  </w:style>
  <w:style w:type="character" w:styleId="Sledovanodkaz">
    <w:name w:val="FollowedHyperlink"/>
    <w:basedOn w:val="Standardnpsmoodstavce"/>
    <w:uiPriority w:val="99"/>
    <w:semiHidden/>
    <w:unhideWhenUsed/>
    <w:rsid w:val="002E6AA7"/>
    <w:rPr>
      <w:color w:val="954F72" w:themeColor="followedHyperlink"/>
      <w:u w:val="single"/>
    </w:rPr>
  </w:style>
  <w:style w:type="character" w:customStyle="1" w:styleId="a-size-large">
    <w:name w:val="a-size-large"/>
    <w:basedOn w:val="Standardnpsmoodstavce"/>
    <w:rsid w:val="00327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2522">
      <w:bodyDiv w:val="1"/>
      <w:marLeft w:val="0"/>
      <w:marRight w:val="0"/>
      <w:marTop w:val="0"/>
      <w:marBottom w:val="0"/>
      <w:divBdr>
        <w:top w:val="none" w:sz="0" w:space="0" w:color="auto"/>
        <w:left w:val="none" w:sz="0" w:space="0" w:color="auto"/>
        <w:bottom w:val="none" w:sz="0" w:space="0" w:color="auto"/>
        <w:right w:val="none" w:sz="0" w:space="0" w:color="auto"/>
      </w:divBdr>
    </w:div>
    <w:div w:id="425226064">
      <w:bodyDiv w:val="1"/>
      <w:marLeft w:val="0"/>
      <w:marRight w:val="0"/>
      <w:marTop w:val="0"/>
      <w:marBottom w:val="0"/>
      <w:divBdr>
        <w:top w:val="none" w:sz="0" w:space="0" w:color="auto"/>
        <w:left w:val="none" w:sz="0" w:space="0" w:color="auto"/>
        <w:bottom w:val="none" w:sz="0" w:space="0" w:color="auto"/>
        <w:right w:val="none" w:sz="0" w:space="0" w:color="auto"/>
      </w:divBdr>
    </w:div>
    <w:div w:id="561020467">
      <w:bodyDiv w:val="1"/>
      <w:marLeft w:val="0"/>
      <w:marRight w:val="0"/>
      <w:marTop w:val="0"/>
      <w:marBottom w:val="0"/>
      <w:divBdr>
        <w:top w:val="none" w:sz="0" w:space="0" w:color="auto"/>
        <w:left w:val="none" w:sz="0" w:space="0" w:color="auto"/>
        <w:bottom w:val="none" w:sz="0" w:space="0" w:color="auto"/>
        <w:right w:val="none" w:sz="0" w:space="0" w:color="auto"/>
      </w:divBdr>
    </w:div>
    <w:div w:id="689835394">
      <w:bodyDiv w:val="1"/>
      <w:marLeft w:val="0"/>
      <w:marRight w:val="0"/>
      <w:marTop w:val="0"/>
      <w:marBottom w:val="0"/>
      <w:divBdr>
        <w:top w:val="none" w:sz="0" w:space="0" w:color="auto"/>
        <w:left w:val="none" w:sz="0" w:space="0" w:color="auto"/>
        <w:bottom w:val="none" w:sz="0" w:space="0" w:color="auto"/>
        <w:right w:val="none" w:sz="0" w:space="0" w:color="auto"/>
      </w:divBdr>
    </w:div>
    <w:div w:id="691028437">
      <w:bodyDiv w:val="1"/>
      <w:marLeft w:val="0"/>
      <w:marRight w:val="0"/>
      <w:marTop w:val="0"/>
      <w:marBottom w:val="0"/>
      <w:divBdr>
        <w:top w:val="none" w:sz="0" w:space="0" w:color="auto"/>
        <w:left w:val="none" w:sz="0" w:space="0" w:color="auto"/>
        <w:bottom w:val="none" w:sz="0" w:space="0" w:color="auto"/>
        <w:right w:val="none" w:sz="0" w:space="0" w:color="auto"/>
      </w:divBdr>
    </w:div>
    <w:div w:id="819351625">
      <w:bodyDiv w:val="1"/>
      <w:marLeft w:val="0"/>
      <w:marRight w:val="0"/>
      <w:marTop w:val="0"/>
      <w:marBottom w:val="0"/>
      <w:divBdr>
        <w:top w:val="none" w:sz="0" w:space="0" w:color="auto"/>
        <w:left w:val="none" w:sz="0" w:space="0" w:color="auto"/>
        <w:bottom w:val="none" w:sz="0" w:space="0" w:color="auto"/>
        <w:right w:val="none" w:sz="0" w:space="0" w:color="auto"/>
      </w:divBdr>
    </w:div>
    <w:div w:id="895817988">
      <w:bodyDiv w:val="1"/>
      <w:marLeft w:val="0"/>
      <w:marRight w:val="0"/>
      <w:marTop w:val="0"/>
      <w:marBottom w:val="0"/>
      <w:divBdr>
        <w:top w:val="none" w:sz="0" w:space="0" w:color="auto"/>
        <w:left w:val="none" w:sz="0" w:space="0" w:color="auto"/>
        <w:bottom w:val="none" w:sz="0" w:space="0" w:color="auto"/>
        <w:right w:val="none" w:sz="0" w:space="0" w:color="auto"/>
      </w:divBdr>
    </w:div>
    <w:div w:id="1073240345">
      <w:bodyDiv w:val="1"/>
      <w:marLeft w:val="0"/>
      <w:marRight w:val="0"/>
      <w:marTop w:val="0"/>
      <w:marBottom w:val="0"/>
      <w:divBdr>
        <w:top w:val="none" w:sz="0" w:space="0" w:color="auto"/>
        <w:left w:val="none" w:sz="0" w:space="0" w:color="auto"/>
        <w:bottom w:val="none" w:sz="0" w:space="0" w:color="auto"/>
        <w:right w:val="none" w:sz="0" w:space="0" w:color="auto"/>
      </w:divBdr>
    </w:div>
    <w:div w:id="1168911634">
      <w:bodyDiv w:val="1"/>
      <w:marLeft w:val="0"/>
      <w:marRight w:val="0"/>
      <w:marTop w:val="0"/>
      <w:marBottom w:val="0"/>
      <w:divBdr>
        <w:top w:val="none" w:sz="0" w:space="0" w:color="auto"/>
        <w:left w:val="none" w:sz="0" w:space="0" w:color="auto"/>
        <w:bottom w:val="none" w:sz="0" w:space="0" w:color="auto"/>
        <w:right w:val="none" w:sz="0" w:space="0" w:color="auto"/>
      </w:divBdr>
    </w:div>
    <w:div w:id="1236402689">
      <w:bodyDiv w:val="1"/>
      <w:marLeft w:val="0"/>
      <w:marRight w:val="0"/>
      <w:marTop w:val="0"/>
      <w:marBottom w:val="0"/>
      <w:divBdr>
        <w:top w:val="none" w:sz="0" w:space="0" w:color="auto"/>
        <w:left w:val="none" w:sz="0" w:space="0" w:color="auto"/>
        <w:bottom w:val="none" w:sz="0" w:space="0" w:color="auto"/>
        <w:right w:val="none" w:sz="0" w:space="0" w:color="auto"/>
      </w:divBdr>
    </w:div>
    <w:div w:id="1341129186">
      <w:bodyDiv w:val="1"/>
      <w:marLeft w:val="0"/>
      <w:marRight w:val="0"/>
      <w:marTop w:val="0"/>
      <w:marBottom w:val="0"/>
      <w:divBdr>
        <w:top w:val="none" w:sz="0" w:space="0" w:color="auto"/>
        <w:left w:val="none" w:sz="0" w:space="0" w:color="auto"/>
        <w:bottom w:val="none" w:sz="0" w:space="0" w:color="auto"/>
        <w:right w:val="none" w:sz="0" w:space="0" w:color="auto"/>
      </w:divBdr>
    </w:div>
    <w:div w:id="1409964166">
      <w:bodyDiv w:val="1"/>
      <w:marLeft w:val="0"/>
      <w:marRight w:val="0"/>
      <w:marTop w:val="0"/>
      <w:marBottom w:val="0"/>
      <w:divBdr>
        <w:top w:val="none" w:sz="0" w:space="0" w:color="auto"/>
        <w:left w:val="none" w:sz="0" w:space="0" w:color="auto"/>
        <w:bottom w:val="none" w:sz="0" w:space="0" w:color="auto"/>
        <w:right w:val="none" w:sz="0" w:space="0" w:color="auto"/>
      </w:divBdr>
    </w:div>
    <w:div w:id="1510876216">
      <w:bodyDiv w:val="1"/>
      <w:marLeft w:val="0"/>
      <w:marRight w:val="0"/>
      <w:marTop w:val="0"/>
      <w:marBottom w:val="0"/>
      <w:divBdr>
        <w:top w:val="none" w:sz="0" w:space="0" w:color="auto"/>
        <w:left w:val="none" w:sz="0" w:space="0" w:color="auto"/>
        <w:bottom w:val="none" w:sz="0" w:space="0" w:color="auto"/>
        <w:right w:val="none" w:sz="0" w:space="0" w:color="auto"/>
      </w:divBdr>
    </w:div>
    <w:div w:id="1542746317">
      <w:bodyDiv w:val="1"/>
      <w:marLeft w:val="0"/>
      <w:marRight w:val="0"/>
      <w:marTop w:val="0"/>
      <w:marBottom w:val="0"/>
      <w:divBdr>
        <w:top w:val="none" w:sz="0" w:space="0" w:color="auto"/>
        <w:left w:val="none" w:sz="0" w:space="0" w:color="auto"/>
        <w:bottom w:val="none" w:sz="0" w:space="0" w:color="auto"/>
        <w:right w:val="none" w:sz="0" w:space="0" w:color="auto"/>
      </w:divBdr>
    </w:div>
    <w:div w:id="1571841765">
      <w:bodyDiv w:val="1"/>
      <w:marLeft w:val="0"/>
      <w:marRight w:val="0"/>
      <w:marTop w:val="0"/>
      <w:marBottom w:val="0"/>
      <w:divBdr>
        <w:top w:val="none" w:sz="0" w:space="0" w:color="auto"/>
        <w:left w:val="none" w:sz="0" w:space="0" w:color="auto"/>
        <w:bottom w:val="none" w:sz="0" w:space="0" w:color="auto"/>
        <w:right w:val="none" w:sz="0" w:space="0" w:color="auto"/>
      </w:divBdr>
    </w:div>
    <w:div w:id="1742288963">
      <w:bodyDiv w:val="1"/>
      <w:marLeft w:val="0"/>
      <w:marRight w:val="0"/>
      <w:marTop w:val="0"/>
      <w:marBottom w:val="0"/>
      <w:divBdr>
        <w:top w:val="none" w:sz="0" w:space="0" w:color="auto"/>
        <w:left w:val="none" w:sz="0" w:space="0" w:color="auto"/>
        <w:bottom w:val="none" w:sz="0" w:space="0" w:color="auto"/>
        <w:right w:val="none" w:sz="0" w:space="0" w:color="auto"/>
      </w:divBdr>
    </w:div>
    <w:div w:id="1749958241">
      <w:bodyDiv w:val="1"/>
      <w:marLeft w:val="0"/>
      <w:marRight w:val="0"/>
      <w:marTop w:val="0"/>
      <w:marBottom w:val="0"/>
      <w:divBdr>
        <w:top w:val="none" w:sz="0" w:space="0" w:color="auto"/>
        <w:left w:val="none" w:sz="0" w:space="0" w:color="auto"/>
        <w:bottom w:val="none" w:sz="0" w:space="0" w:color="auto"/>
        <w:right w:val="none" w:sz="0" w:space="0" w:color="auto"/>
      </w:divBdr>
    </w:div>
    <w:div w:id="212437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rex.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AA151-08E8-416B-8A34-B8BD12EA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3259</Characters>
  <Application>Microsoft Office Word</Application>
  <DocSecurity>0</DocSecurity>
  <Lines>27</Lines>
  <Paragraphs>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Aspen.PR</Company>
  <LinksUpToDate>false</LinksUpToDate>
  <CharactersWithSpaces>3804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Hoblík</dc:creator>
  <cp:keywords/>
  <dc:description/>
  <cp:lastModifiedBy>Šárka</cp:lastModifiedBy>
  <cp:revision>2</cp:revision>
  <cp:lastPrinted>2017-11-15T08:15:00Z</cp:lastPrinted>
  <dcterms:created xsi:type="dcterms:W3CDTF">2017-12-06T11:58:00Z</dcterms:created>
  <dcterms:modified xsi:type="dcterms:W3CDTF">2017-12-06T11:58:00Z</dcterms:modified>
  <cp:category/>
</cp:coreProperties>
</file>