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9246" w14:textId="16C46EA2" w:rsidR="00EA5018" w:rsidRPr="00BF4CF5" w:rsidRDefault="00EA5018" w:rsidP="009205F5">
      <w:pPr>
        <w:spacing w:after="100" w:afterAutospacing="1"/>
        <w:jc w:val="both"/>
        <w:rPr>
          <w:rFonts w:asciiTheme="minorHAnsi" w:hAnsiTheme="minorHAnsi"/>
          <w:b/>
          <w:sz w:val="32"/>
          <w:szCs w:val="32"/>
        </w:rPr>
      </w:pPr>
    </w:p>
    <w:p w14:paraId="217A92C0" w14:textId="77777777" w:rsidR="00E07017" w:rsidRPr="00BF4CF5" w:rsidRDefault="00E07017" w:rsidP="00844D0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670B640" w14:textId="2F65B601" w:rsidR="00E07017" w:rsidRPr="00BF4CF5" w:rsidRDefault="00844D0F" w:rsidP="00844D0F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proofErr w:type="spellStart"/>
      <w:r w:rsidRPr="00BF4CF5">
        <w:rPr>
          <w:rFonts w:asciiTheme="minorHAnsi" w:hAnsiTheme="minorHAnsi" w:cs="Times New Roman"/>
          <w:b/>
          <w:sz w:val="32"/>
          <w:szCs w:val="32"/>
        </w:rPr>
        <w:t>Jameson</w:t>
      </w:r>
      <w:proofErr w:type="spellEnd"/>
      <w:r w:rsidRPr="00BF4CF5">
        <w:rPr>
          <w:rFonts w:asciiTheme="minorHAnsi" w:hAnsiTheme="minorHAnsi" w:cs="Times New Roman"/>
          <w:b/>
          <w:sz w:val="32"/>
          <w:szCs w:val="32"/>
        </w:rPr>
        <w:t xml:space="preserve"> uvádí </w:t>
      </w:r>
      <w:r w:rsidR="004C319B">
        <w:rPr>
          <w:rFonts w:asciiTheme="minorHAnsi" w:hAnsiTheme="minorHAnsi" w:cs="Times New Roman"/>
          <w:b/>
          <w:sz w:val="32"/>
          <w:szCs w:val="32"/>
        </w:rPr>
        <w:t>na svatého Patrika již posedmé limitovanou edici</w:t>
      </w:r>
    </w:p>
    <w:p w14:paraId="1550E2EA" w14:textId="5B1DDA23" w:rsidR="00E07017" w:rsidRPr="00BF4CF5" w:rsidRDefault="00E07017" w:rsidP="00E56E5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3465439" w14:textId="0FEC98FC" w:rsidR="00E07017" w:rsidRPr="00BF4CF5" w:rsidRDefault="00E07017" w:rsidP="00E56E5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FD3D20B" w14:textId="674052EE" w:rsidR="00844D0F" w:rsidRPr="00BF4CF5" w:rsidRDefault="0093712E" w:rsidP="00844D0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bookmarkStart w:id="0" w:name="_GoBack"/>
      <w:r w:rsidRPr="00BF4CF5">
        <w:rPr>
          <w:rFonts w:asciiTheme="minorHAnsi" w:hAnsiTheme="minorHAnsi" w:cs="Times New Roman"/>
          <w:b/>
          <w:sz w:val="24"/>
          <w:szCs w:val="24"/>
        </w:rPr>
        <w:t>Praha</w:t>
      </w:r>
      <w:r w:rsidR="00932610" w:rsidRPr="00BF4CF5">
        <w:rPr>
          <w:rFonts w:asciiTheme="minorHAnsi" w:hAnsiTheme="minorHAnsi" w:cs="Times New Roman"/>
          <w:b/>
          <w:sz w:val="24"/>
          <w:szCs w:val="24"/>
        </w:rPr>
        <w:t>,</w:t>
      </w:r>
      <w:r w:rsidR="00844D0F" w:rsidRPr="00BF4CF5">
        <w:rPr>
          <w:rFonts w:asciiTheme="minorHAnsi" w:hAnsiTheme="minorHAnsi" w:cs="Times New Roman"/>
          <w:b/>
          <w:sz w:val="24"/>
          <w:szCs w:val="24"/>
        </w:rPr>
        <w:t xml:space="preserve"> 1</w:t>
      </w:r>
      <w:r w:rsidR="004629BE">
        <w:rPr>
          <w:rFonts w:asciiTheme="minorHAnsi" w:hAnsiTheme="minorHAnsi" w:cs="Times New Roman"/>
          <w:b/>
          <w:sz w:val="24"/>
          <w:szCs w:val="24"/>
        </w:rPr>
        <w:t>7</w:t>
      </w:r>
      <w:r w:rsidR="00844D0F" w:rsidRPr="00BF4CF5">
        <w:rPr>
          <w:rFonts w:asciiTheme="minorHAnsi" w:hAnsiTheme="minorHAnsi" w:cs="Times New Roman"/>
          <w:b/>
          <w:sz w:val="24"/>
          <w:szCs w:val="24"/>
        </w:rPr>
        <w:t>. ledna 2018</w:t>
      </w:r>
      <w:r w:rsidRPr="00BF4CF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44D0F" w:rsidRPr="00BF4CF5">
        <w:rPr>
          <w:rFonts w:asciiTheme="minorHAnsi" w:hAnsiTheme="minorHAnsi" w:cs="Times New Roman"/>
          <w:b/>
          <w:sz w:val="24"/>
          <w:szCs w:val="24"/>
        </w:rPr>
        <w:t>–</w:t>
      </w:r>
      <w:r w:rsidRPr="00BF4CF5">
        <w:rPr>
          <w:rFonts w:asciiTheme="minorHAnsi" w:hAnsiTheme="minorHAnsi" w:cs="Times New Roman"/>
          <w:b/>
          <w:sz w:val="24"/>
          <w:szCs w:val="24"/>
        </w:rPr>
        <w:t xml:space="preserve"> </w:t>
      </w:r>
      <w:proofErr w:type="spellStart"/>
      <w:r w:rsidR="00844D0F" w:rsidRPr="00BF4CF5">
        <w:rPr>
          <w:rFonts w:asciiTheme="minorHAnsi" w:eastAsia="Times New Roman" w:hAnsiTheme="minorHAnsi" w:cs="Helvetica"/>
          <w:sz w:val="24"/>
          <w:szCs w:val="24"/>
          <w:lang w:eastAsia="cs-CZ"/>
        </w:rPr>
        <w:t>Jameson</w:t>
      </w:r>
      <w:proofErr w:type="spellEnd"/>
      <w:r w:rsidR="00844D0F" w:rsidRPr="00BF4CF5">
        <w:rPr>
          <w:rFonts w:asciiTheme="minorHAnsi" w:eastAsia="Times New Roman" w:hAnsiTheme="minorHAnsi" w:cs="Helvetica"/>
          <w:sz w:val="24"/>
          <w:szCs w:val="24"/>
          <w:lang w:eastAsia="cs-CZ"/>
        </w:rPr>
        <w:t xml:space="preserve"> uvádí již</w:t>
      </w:r>
      <w:r w:rsidR="004C319B">
        <w:rPr>
          <w:rFonts w:asciiTheme="minorHAnsi" w:eastAsia="Times New Roman" w:hAnsiTheme="minorHAnsi" w:cs="Helvetica"/>
          <w:sz w:val="24"/>
          <w:szCs w:val="24"/>
          <w:lang w:eastAsia="cs-CZ"/>
        </w:rPr>
        <w:t xml:space="preserve"> posedmé</w:t>
      </w:r>
      <w:r w:rsidR="00844D0F" w:rsidRPr="00BF4CF5">
        <w:rPr>
          <w:rFonts w:asciiTheme="minorHAnsi" w:eastAsia="Times New Roman" w:hAnsiTheme="minorHAnsi" w:cs="Helvetica"/>
          <w:sz w:val="24"/>
          <w:szCs w:val="24"/>
          <w:lang w:eastAsia="cs-CZ"/>
        </w:rPr>
        <w:t xml:space="preserve"> </w:t>
      </w:r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limitovanou edici lahví u příležitosti svátku svatého Patrika. Za designem </w:t>
      </w:r>
      <w:r w:rsidR="00252D17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těchto etiket </w:t>
      </w:r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stojí každý rok jiný </w:t>
      </w:r>
      <w:r w:rsidR="00E43854">
        <w:rPr>
          <w:rFonts w:asciiTheme="minorHAnsi" w:eastAsia="Times New Roman" w:hAnsiTheme="minorHAnsi" w:cs="Times New Roman"/>
          <w:sz w:val="24"/>
          <w:szCs w:val="24"/>
          <w:lang w:eastAsia="cs-CZ"/>
        </w:rPr>
        <w:t>tvůrce</w:t>
      </w:r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Letošní </w:t>
      </w:r>
      <w:r w:rsidR="00252D17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design </w:t>
      </w:r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navrhl</w:t>
      </w:r>
      <w:r w:rsidR="00252D17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a irská </w:t>
      </w:r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umělkyně </w:t>
      </w:r>
      <w:proofErr w:type="spellStart"/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Claudine</w:t>
      </w:r>
      <w:proofErr w:type="spellEnd"/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O’Sullivan</w:t>
      </w:r>
      <w:proofErr w:type="spellEnd"/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Vychází z povahy svátku svatého Patrika, který </w:t>
      </w:r>
      <w:r w:rsidR="00844D0F" w:rsidRPr="00381851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je </w:t>
      </w:r>
      <w:r w:rsidR="00381851" w:rsidRPr="00060DD9">
        <w:rPr>
          <w:rFonts w:asciiTheme="minorHAnsi" w:eastAsia="Times New Roman" w:hAnsiTheme="minorHAnsi" w:cs="Times New Roman"/>
          <w:sz w:val="24"/>
          <w:szCs w:val="24"/>
          <w:lang w:eastAsia="cs-CZ"/>
        </w:rPr>
        <w:t>oslavou</w:t>
      </w:r>
      <w:r w:rsidR="00381851" w:rsidRPr="00381851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844D0F" w:rsidRPr="00E43854">
        <w:rPr>
          <w:rFonts w:asciiTheme="minorHAnsi" w:eastAsia="Times New Roman" w:hAnsiTheme="minorHAnsi" w:cs="Times New Roman"/>
          <w:sz w:val="24"/>
          <w:szCs w:val="24"/>
          <w:lang w:eastAsia="cs-CZ"/>
        </w:rPr>
        <w:t>přátelství a soudr</w:t>
      </w:r>
      <w:r w:rsidR="00252D17" w:rsidRPr="00E43854">
        <w:rPr>
          <w:rFonts w:asciiTheme="minorHAnsi" w:eastAsia="Times New Roman" w:hAnsiTheme="minorHAnsi" w:cs="Times New Roman"/>
          <w:sz w:val="24"/>
          <w:szCs w:val="24"/>
          <w:lang w:eastAsia="cs-CZ"/>
        </w:rPr>
        <w:t>žnosti</w:t>
      </w:r>
      <w:r w:rsidR="00252D17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, proto si k projektu</w:t>
      </w:r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přizvala i své </w:t>
      </w:r>
      <w:r w:rsidR="00252D17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dva </w:t>
      </w:r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blízké kamarády - fotograf</w:t>
      </w:r>
      <w:r w:rsidR="004C319B">
        <w:rPr>
          <w:rFonts w:asciiTheme="minorHAnsi" w:eastAsia="Times New Roman" w:hAnsiTheme="minorHAnsi" w:cs="Times New Roman"/>
          <w:sz w:val="24"/>
          <w:szCs w:val="24"/>
          <w:lang w:eastAsia="cs-CZ"/>
        </w:rPr>
        <w:t>ku</w:t>
      </w:r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Leonn</w:t>
      </w:r>
      <w:r w:rsidR="004C319B">
        <w:rPr>
          <w:rFonts w:asciiTheme="minorHAnsi" w:eastAsia="Times New Roman" w:hAnsiTheme="minorHAnsi" w:cs="Times New Roman"/>
          <w:sz w:val="24"/>
          <w:szCs w:val="24"/>
          <w:lang w:eastAsia="cs-CZ"/>
        </w:rPr>
        <w:t>u</w:t>
      </w:r>
      <w:proofErr w:type="spellEnd"/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Ward</w:t>
      </w:r>
      <w:proofErr w:type="spellEnd"/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a designéra Alexe </w:t>
      </w:r>
      <w:proofErr w:type="spellStart"/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Mellona</w:t>
      </w:r>
      <w:proofErr w:type="spellEnd"/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Při tvorbě designu </w:t>
      </w:r>
      <w:r w:rsidR="004C319B">
        <w:rPr>
          <w:rFonts w:asciiTheme="minorHAnsi" w:eastAsia="Times New Roman" w:hAnsiTheme="minorHAnsi" w:cs="Times New Roman"/>
          <w:sz w:val="24"/>
          <w:szCs w:val="24"/>
          <w:lang w:eastAsia="cs-CZ"/>
        </w:rPr>
        <w:t>etikety</w:t>
      </w:r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se inspirovali </w:t>
      </w:r>
      <w:r w:rsidR="004A4D19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skupinou mladých bojovníků s názvem </w:t>
      </w:r>
      <w:proofErr w:type="spellStart"/>
      <w:r w:rsidR="004A4D19">
        <w:rPr>
          <w:rFonts w:asciiTheme="minorHAnsi" w:eastAsia="Times New Roman" w:hAnsiTheme="minorHAnsi" w:cs="Times New Roman"/>
          <w:sz w:val="24"/>
          <w:szCs w:val="24"/>
          <w:lang w:eastAsia="cs-CZ"/>
        </w:rPr>
        <w:t>Fianna</w:t>
      </w:r>
      <w:proofErr w:type="spellEnd"/>
      <w:r w:rsidR="004A4D19">
        <w:rPr>
          <w:rFonts w:asciiTheme="minorHAnsi" w:eastAsia="Times New Roman" w:hAnsiTheme="minorHAnsi" w:cs="Times New Roman"/>
          <w:sz w:val="24"/>
          <w:szCs w:val="24"/>
          <w:lang w:eastAsia="cs-CZ"/>
        </w:rPr>
        <w:t>, známou z irské mytologie.</w:t>
      </w:r>
      <w:r w:rsidR="00844D0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</w:p>
    <w:p w14:paraId="1001A0B0" w14:textId="77777777" w:rsidR="00844D0F" w:rsidRPr="00BF4CF5" w:rsidRDefault="00844D0F" w:rsidP="00844D0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14:paraId="0061997E" w14:textId="713C32DF" w:rsidR="008D3D27" w:rsidRPr="00BF4CF5" w:rsidRDefault="00844D0F" w:rsidP="00252D1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Uvnitř </w:t>
      </w:r>
      <w:r w:rsidR="00B94A19">
        <w:rPr>
          <w:rFonts w:asciiTheme="minorHAnsi" w:eastAsia="Times New Roman" w:hAnsiTheme="minorHAnsi" w:cs="Times New Roman"/>
          <w:sz w:val="24"/>
          <w:szCs w:val="24"/>
          <w:lang w:eastAsia="cs-CZ"/>
        </w:rPr>
        <w:t>te</w:t>
      </w:r>
      <w:r w:rsidR="004A4D19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matické </w:t>
      </w:r>
      <w:r w:rsidR="004629BE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lahve </w:t>
      </w:r>
      <w:r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samozřejmě </w:t>
      </w:r>
      <w:r w:rsidR="004A4D19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najdete </w:t>
      </w:r>
      <w:r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prověřený chutný obsah</w:t>
      </w:r>
      <w:r w:rsidR="00252D17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, nejprodávanější whisky na světě </w:t>
      </w:r>
      <w:r w:rsidR="00D867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- </w:t>
      </w:r>
      <w:proofErr w:type="spellStart"/>
      <w:r w:rsidR="00252D17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Jameson</w:t>
      </w:r>
      <w:proofErr w:type="spellEnd"/>
      <w:r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  <w:r w:rsidR="00252D17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Ta se </w:t>
      </w:r>
      <w:r w:rsidR="00252D17" w:rsidRPr="00BF4CF5">
        <w:rPr>
          <w:rFonts w:asciiTheme="minorHAnsi" w:eastAsia="Times New Roman" w:hAnsiTheme="minorHAnsi" w:cs="Helvetica"/>
          <w:sz w:val="24"/>
          <w:szCs w:val="24"/>
          <w:lang w:eastAsia="cs-CZ"/>
        </w:rPr>
        <w:t>z</w:t>
      </w:r>
      <w:r w:rsidRPr="00BF4CF5">
        <w:rPr>
          <w:rFonts w:asciiTheme="minorHAnsi" w:eastAsia="Times New Roman" w:hAnsiTheme="minorHAnsi" w:cs="Helvetica"/>
          <w:sz w:val="24"/>
          <w:szCs w:val="24"/>
          <w:lang w:eastAsia="cs-CZ"/>
        </w:rPr>
        <w:t xml:space="preserve">rodila v roce 1780 díky </w:t>
      </w:r>
      <w:r w:rsidR="00AF5F2B">
        <w:rPr>
          <w:rFonts w:asciiTheme="minorHAnsi" w:eastAsia="Times New Roman" w:hAnsiTheme="minorHAnsi" w:cs="Helvetica"/>
          <w:sz w:val="24"/>
          <w:szCs w:val="24"/>
          <w:lang w:eastAsia="cs-CZ"/>
        </w:rPr>
        <w:t>palírníkovi</w:t>
      </w:r>
      <w:r w:rsidR="00AF5F2B" w:rsidRPr="00BF4CF5">
        <w:rPr>
          <w:rFonts w:asciiTheme="minorHAnsi" w:eastAsia="Times New Roman" w:hAnsiTheme="minorHAnsi" w:cs="Helvetica"/>
          <w:sz w:val="24"/>
          <w:szCs w:val="24"/>
          <w:lang w:eastAsia="cs-CZ"/>
        </w:rPr>
        <w:t xml:space="preserve"> </w:t>
      </w:r>
      <w:r w:rsidRPr="00BF4CF5">
        <w:rPr>
          <w:rFonts w:asciiTheme="minorHAnsi" w:eastAsia="Times New Roman" w:hAnsiTheme="minorHAnsi" w:cs="Helvetica"/>
          <w:sz w:val="24"/>
          <w:szCs w:val="24"/>
          <w:lang w:eastAsia="cs-CZ"/>
        </w:rPr>
        <w:t xml:space="preserve">Johnu </w:t>
      </w:r>
      <w:proofErr w:type="spellStart"/>
      <w:r w:rsidRPr="00BF4CF5">
        <w:rPr>
          <w:rFonts w:asciiTheme="minorHAnsi" w:eastAsia="Times New Roman" w:hAnsiTheme="minorHAnsi" w:cs="Helvetica"/>
          <w:sz w:val="24"/>
          <w:szCs w:val="24"/>
          <w:lang w:eastAsia="cs-CZ"/>
        </w:rPr>
        <w:t>Jamesonovi</w:t>
      </w:r>
      <w:proofErr w:type="spellEnd"/>
      <w:r w:rsidRPr="00BF4CF5">
        <w:rPr>
          <w:rFonts w:asciiTheme="minorHAnsi" w:eastAsia="Times New Roman" w:hAnsiTheme="minorHAnsi" w:cs="Helvetica"/>
          <w:sz w:val="24"/>
          <w:szCs w:val="24"/>
          <w:lang w:eastAsia="cs-CZ"/>
        </w:rPr>
        <w:t>, který povýšil pálení irské whisky na umění. Její vyzrálost a jemnost je dána trojnásobnou destilací a výjimečně pomalým procesem zrání v dubových sudech</w:t>
      </w:r>
      <w:r w:rsidR="00252D17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  <w:r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B611B2">
        <w:rPr>
          <w:rFonts w:asciiTheme="minorHAnsi" w:eastAsia="Times New Roman" w:hAnsiTheme="minorHAnsi" w:cs="Times New Roman"/>
          <w:sz w:val="24"/>
          <w:szCs w:val="24"/>
          <w:lang w:eastAsia="cs-CZ"/>
        </w:rPr>
        <w:t>Svatopatrikovskou</w:t>
      </w:r>
      <w:proofErr w:type="spellEnd"/>
      <w:r w:rsidR="00B611B2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limitovanou edici lze v České republice koupit pouze v</w:t>
      </w:r>
      <w:r w:rsidR="004629BE">
        <w:rPr>
          <w:rFonts w:asciiTheme="minorHAnsi" w:eastAsia="Times New Roman" w:hAnsiTheme="minorHAnsi" w:cs="Times New Roman"/>
          <w:sz w:val="24"/>
          <w:szCs w:val="24"/>
          <w:lang w:eastAsia="cs-CZ"/>
        </w:rPr>
        <w:t> </w:t>
      </w:r>
      <w:r w:rsidR="00B611B2">
        <w:rPr>
          <w:rFonts w:asciiTheme="minorHAnsi" w:eastAsia="Times New Roman" w:hAnsiTheme="minorHAnsi" w:cs="Times New Roman"/>
          <w:sz w:val="24"/>
          <w:szCs w:val="24"/>
          <w:lang w:eastAsia="cs-CZ"/>
        </w:rPr>
        <w:t>1</w:t>
      </w:r>
      <w:r w:rsidR="004629BE">
        <w:rPr>
          <w:rFonts w:asciiTheme="minorHAnsi" w:eastAsia="Times New Roman" w:hAnsiTheme="minorHAnsi" w:cs="Times New Roman"/>
          <w:sz w:val="24"/>
          <w:szCs w:val="24"/>
          <w:lang w:eastAsia="cs-CZ"/>
        </w:rPr>
        <w:t>litrovém</w:t>
      </w:r>
      <w:r w:rsidR="00B611B2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balení ve velkoobchodech nebo na e-shopu </w:t>
      </w:r>
      <w:hyperlink r:id="rId7" w:history="1">
        <w:r w:rsidR="00DA72A2" w:rsidRPr="00C65E41">
          <w:rPr>
            <w:rStyle w:val="Hypertextovodkaz"/>
            <w:rFonts w:asciiTheme="minorHAnsi" w:eastAsia="Times New Roman" w:hAnsiTheme="minorHAnsi" w:cs="Times New Roman"/>
            <w:sz w:val="24"/>
            <w:szCs w:val="24"/>
            <w:lang w:eastAsia="cs-CZ"/>
          </w:rPr>
          <w:t>www.prestigeselection.cz</w:t>
        </w:r>
      </w:hyperlink>
      <w:r w:rsidR="00DA72A2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za 669,- Kč.</w:t>
      </w:r>
    </w:p>
    <w:p w14:paraId="3D0FE589" w14:textId="77777777" w:rsidR="00252D17" w:rsidRPr="00BF4CF5" w:rsidRDefault="00252D17" w:rsidP="00252D1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14:paraId="6FBCCCE4" w14:textId="77777777" w:rsidR="00252D17" w:rsidRPr="00BF4CF5" w:rsidRDefault="00252D17" w:rsidP="00252D17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BF4CF5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Oslavy v irském stylu – Den svatého Patrika</w:t>
      </w:r>
    </w:p>
    <w:p w14:paraId="390D2CF5" w14:textId="77777777" w:rsidR="00252D17" w:rsidRPr="00BF4CF5" w:rsidRDefault="00252D17" w:rsidP="00252D1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14:paraId="49827CA8" w14:textId="35AB710D" w:rsidR="00252D17" w:rsidRPr="00BF4CF5" w:rsidRDefault="00252D17" w:rsidP="00252D1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Staňte se také vy s kamarády na jeden den Iry a oslavte nejznámější </w:t>
      </w:r>
      <w:r w:rsidR="00381851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irský </w:t>
      </w:r>
      <w:r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svátek – Den svatého Patrika, který bouřlivě </w:t>
      </w:r>
      <w:r w:rsidR="00381851">
        <w:rPr>
          <w:rFonts w:asciiTheme="minorHAnsi" w:eastAsia="Times New Roman" w:hAnsiTheme="minorHAnsi" w:cs="Times New Roman"/>
          <w:sz w:val="24"/>
          <w:szCs w:val="24"/>
          <w:lang w:eastAsia="cs-CZ"/>
        </w:rPr>
        <w:t>probíhá</w:t>
      </w:r>
      <w:r w:rsidR="00381851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každoročně 17. března na počest svatého Patrika, patrona Irska</w:t>
      </w:r>
      <w:r w:rsidR="00B27E70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,</w:t>
      </w:r>
      <w:r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po celém světě. Událost se nese ve znamení zelené barvy, irské muziky, zábavy, přátelství, soudržnosti a samozřejmě kvalitní </w:t>
      </w:r>
      <w:proofErr w:type="spellStart"/>
      <w:r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whiskey</w:t>
      </w:r>
      <w:proofErr w:type="spellEnd"/>
      <w:r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, která na žádné pořádné irské oslavě nemůže chybět. </w:t>
      </w:r>
    </w:p>
    <w:p w14:paraId="25E595FB" w14:textId="77777777" w:rsidR="00252D17" w:rsidRPr="00BF4CF5" w:rsidRDefault="00252D17" w:rsidP="00252D17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14:paraId="226290A5" w14:textId="018EE3F2" w:rsidR="00B27E70" w:rsidRPr="00BF4CF5" w:rsidRDefault="00252D17" w:rsidP="00A3105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K oslavám, které </w:t>
      </w:r>
      <w:r w:rsidR="00B27E70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jsou </w:t>
      </w:r>
      <w:r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každým rokem větší a větší, se přidala i Česká republika. Bude tomu tak i letos, kdy v Praze proběhne Tour svatého Patrika, kterou doplní akce ve více n</w:t>
      </w:r>
      <w:r w:rsidR="004629BE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ež 400 podnicích po celé zemi. </w:t>
      </w:r>
      <w:r w:rsidR="00027D07" w:rsidRPr="00BF4CF5">
        <w:rPr>
          <w:rFonts w:asciiTheme="minorHAnsi" w:hAnsiTheme="minorHAnsi"/>
          <w:sz w:val="24"/>
          <w:szCs w:val="24"/>
        </w:rPr>
        <w:t>Program</w:t>
      </w:r>
      <w:r w:rsidRPr="00BF4CF5">
        <w:rPr>
          <w:rFonts w:asciiTheme="minorHAnsi" w:hAnsiTheme="minorHAnsi"/>
          <w:sz w:val="24"/>
          <w:szCs w:val="24"/>
        </w:rPr>
        <w:t xml:space="preserve"> pražské</w:t>
      </w:r>
      <w:r w:rsidR="00027D07" w:rsidRPr="00BF4CF5">
        <w:rPr>
          <w:rFonts w:asciiTheme="minorHAnsi" w:hAnsiTheme="minorHAnsi"/>
          <w:sz w:val="24"/>
          <w:szCs w:val="24"/>
        </w:rPr>
        <w:t xml:space="preserve"> Tour svatého Patrika bude vycházet z loňské úspěšné akce, kde se mohli návštěvníci projít, zastavit a pobavit na několika </w:t>
      </w:r>
      <w:r w:rsidR="005440C5" w:rsidRPr="00BF4CF5">
        <w:rPr>
          <w:rFonts w:asciiTheme="minorHAnsi" w:hAnsiTheme="minorHAnsi"/>
          <w:sz w:val="24"/>
          <w:szCs w:val="24"/>
        </w:rPr>
        <w:t xml:space="preserve">netradičních </w:t>
      </w:r>
      <w:r w:rsidR="00027D07" w:rsidRPr="00BF4CF5">
        <w:rPr>
          <w:rFonts w:asciiTheme="minorHAnsi" w:hAnsiTheme="minorHAnsi"/>
          <w:sz w:val="24"/>
          <w:szCs w:val="24"/>
        </w:rPr>
        <w:t xml:space="preserve">místech včetně pražské náplavky, několika kulturních a hudebních klubů nebo Tančícího domu či OD Kotva. </w:t>
      </w:r>
    </w:p>
    <w:p w14:paraId="3B990C65" w14:textId="77777777" w:rsidR="00B27E70" w:rsidRPr="00BF4CF5" w:rsidRDefault="00B27E70" w:rsidP="00A3105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F15FB03" w14:textId="3BCB99A1" w:rsidR="007B25B9" w:rsidRPr="00BF4CF5" w:rsidRDefault="00B27E70" w:rsidP="007B25B9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BF4CF5">
        <w:rPr>
          <w:rFonts w:asciiTheme="minorHAnsi" w:hAnsiTheme="minorHAnsi"/>
          <w:sz w:val="24"/>
          <w:szCs w:val="24"/>
        </w:rPr>
        <w:t xml:space="preserve">V sobotu </w:t>
      </w:r>
      <w:r w:rsidR="00027D07" w:rsidRPr="00BF4CF5">
        <w:rPr>
          <w:rFonts w:asciiTheme="minorHAnsi" w:hAnsiTheme="minorHAnsi"/>
          <w:sz w:val="24"/>
          <w:szCs w:val="24"/>
        </w:rPr>
        <w:t xml:space="preserve">17. března 2018 </w:t>
      </w:r>
      <w:r w:rsidR="004114BE" w:rsidRPr="00BF4CF5">
        <w:rPr>
          <w:rFonts w:asciiTheme="minorHAnsi" w:hAnsiTheme="minorHAnsi"/>
          <w:sz w:val="24"/>
          <w:szCs w:val="24"/>
        </w:rPr>
        <w:t xml:space="preserve">se </w:t>
      </w:r>
      <w:r w:rsidR="00252D17" w:rsidRPr="00BF4CF5">
        <w:rPr>
          <w:rFonts w:asciiTheme="minorHAnsi" w:hAnsiTheme="minorHAnsi"/>
          <w:sz w:val="24"/>
          <w:szCs w:val="24"/>
        </w:rPr>
        <w:t>může</w:t>
      </w:r>
      <w:r w:rsidRPr="00BF4CF5">
        <w:rPr>
          <w:rFonts w:asciiTheme="minorHAnsi" w:hAnsiTheme="minorHAnsi"/>
          <w:sz w:val="24"/>
          <w:szCs w:val="24"/>
        </w:rPr>
        <w:t>te</w:t>
      </w:r>
      <w:r w:rsidR="004114BE" w:rsidRPr="00BF4CF5">
        <w:rPr>
          <w:rFonts w:asciiTheme="minorHAnsi" w:hAnsiTheme="minorHAnsi"/>
          <w:sz w:val="24"/>
          <w:szCs w:val="24"/>
        </w:rPr>
        <w:t xml:space="preserve"> těšit na </w:t>
      </w:r>
      <w:r w:rsidR="00027D07" w:rsidRPr="00BF4CF5">
        <w:rPr>
          <w:rFonts w:asciiTheme="minorHAnsi" w:hAnsiTheme="minorHAnsi"/>
          <w:sz w:val="24"/>
          <w:szCs w:val="24"/>
        </w:rPr>
        <w:t>obdobn</w:t>
      </w:r>
      <w:r w:rsidR="004114BE" w:rsidRPr="00BF4CF5">
        <w:rPr>
          <w:rFonts w:asciiTheme="minorHAnsi" w:hAnsiTheme="minorHAnsi"/>
          <w:sz w:val="24"/>
          <w:szCs w:val="24"/>
        </w:rPr>
        <w:t>ou</w:t>
      </w:r>
      <w:r w:rsidRPr="00BF4CF5">
        <w:rPr>
          <w:rFonts w:asciiTheme="minorHAnsi" w:hAnsiTheme="minorHAnsi"/>
          <w:sz w:val="24"/>
          <w:szCs w:val="24"/>
        </w:rPr>
        <w:t>, ale ještě našlapanější</w:t>
      </w:r>
      <w:r w:rsidR="004114BE" w:rsidRPr="00BF4CF5">
        <w:rPr>
          <w:rFonts w:asciiTheme="minorHAnsi" w:hAnsiTheme="minorHAnsi"/>
          <w:sz w:val="24"/>
          <w:szCs w:val="24"/>
        </w:rPr>
        <w:t xml:space="preserve"> verzi, kde </w:t>
      </w:r>
      <w:r w:rsidR="00381851">
        <w:rPr>
          <w:rFonts w:asciiTheme="minorHAnsi" w:hAnsiTheme="minorHAnsi"/>
          <w:sz w:val="24"/>
          <w:szCs w:val="24"/>
        </w:rPr>
        <w:t xml:space="preserve">mezi zastávkami </w:t>
      </w:r>
      <w:r w:rsidR="004114BE" w:rsidRPr="00BF4CF5">
        <w:rPr>
          <w:rFonts w:asciiTheme="minorHAnsi" w:hAnsiTheme="minorHAnsi"/>
          <w:sz w:val="24"/>
          <w:szCs w:val="24"/>
        </w:rPr>
        <w:t xml:space="preserve">nebude chybět Tančící dům, </w:t>
      </w:r>
      <w:r w:rsidRPr="00BF4CF5">
        <w:rPr>
          <w:rFonts w:asciiTheme="minorHAnsi" w:hAnsiTheme="minorHAnsi"/>
          <w:sz w:val="24"/>
          <w:szCs w:val="24"/>
        </w:rPr>
        <w:t>Rock Café a</w:t>
      </w:r>
      <w:r w:rsidR="00381851">
        <w:rPr>
          <w:rFonts w:asciiTheme="minorHAnsi" w:hAnsiTheme="minorHAnsi"/>
          <w:sz w:val="24"/>
          <w:szCs w:val="24"/>
        </w:rPr>
        <w:t>ni</w:t>
      </w:r>
      <w:r w:rsidRPr="00BF4CF5">
        <w:rPr>
          <w:rFonts w:asciiTheme="minorHAnsi" w:hAnsiTheme="minorHAnsi"/>
          <w:sz w:val="24"/>
          <w:szCs w:val="24"/>
        </w:rPr>
        <w:t xml:space="preserve"> další</w:t>
      </w:r>
      <w:r w:rsidR="004114BE" w:rsidRPr="00BF4CF5">
        <w:rPr>
          <w:rFonts w:asciiTheme="minorHAnsi" w:hAnsiTheme="minorHAnsi"/>
          <w:sz w:val="24"/>
          <w:szCs w:val="24"/>
        </w:rPr>
        <w:t xml:space="preserve"> nové kluby a nová místa se zajímavým programem.</w:t>
      </w:r>
      <w:r w:rsidRPr="00BF4CF5">
        <w:rPr>
          <w:rFonts w:asciiTheme="minorHAnsi" w:hAnsiTheme="minorHAnsi"/>
          <w:sz w:val="24"/>
          <w:szCs w:val="24"/>
        </w:rPr>
        <w:t xml:space="preserve"> </w:t>
      </w:r>
      <w:r w:rsidR="004629BE">
        <w:rPr>
          <w:rFonts w:asciiTheme="minorHAnsi" w:hAnsiTheme="minorHAnsi" w:cs="Times New Roman"/>
          <w:sz w:val="24"/>
          <w:szCs w:val="24"/>
        </w:rPr>
        <w:t>Základem budou</w:t>
      </w:r>
      <w:r w:rsidRPr="00BF4CF5">
        <w:rPr>
          <w:rFonts w:asciiTheme="minorHAnsi" w:hAnsiTheme="minorHAnsi" w:cs="Times New Roman"/>
          <w:sz w:val="24"/>
          <w:szCs w:val="24"/>
        </w:rPr>
        <w:t xml:space="preserve"> </w:t>
      </w:r>
      <w:r w:rsidRPr="00BF4CF5">
        <w:rPr>
          <w:rFonts w:asciiTheme="minorHAnsi" w:hAnsiTheme="minorHAnsi"/>
          <w:sz w:val="24"/>
          <w:szCs w:val="24"/>
        </w:rPr>
        <w:t>živá hudba mnoha žánrů,</w:t>
      </w:r>
      <w:r w:rsidRPr="00BF4CF5">
        <w:rPr>
          <w:rFonts w:asciiTheme="minorHAnsi" w:hAnsiTheme="minorHAnsi" w:cs="Times New Roman"/>
          <w:sz w:val="24"/>
          <w:szCs w:val="24"/>
        </w:rPr>
        <w:t xml:space="preserve"> různá kulturní vystoupení včetně </w:t>
      </w:r>
      <w:proofErr w:type="spellStart"/>
      <w:r w:rsidRPr="00BF4CF5">
        <w:rPr>
          <w:rFonts w:asciiTheme="minorHAnsi" w:hAnsiTheme="minorHAnsi"/>
          <w:sz w:val="24"/>
          <w:szCs w:val="24"/>
        </w:rPr>
        <w:t>stand</w:t>
      </w:r>
      <w:proofErr w:type="spellEnd"/>
      <w:r w:rsidRPr="00BF4CF5">
        <w:rPr>
          <w:rFonts w:asciiTheme="minorHAnsi" w:hAnsiTheme="minorHAnsi"/>
          <w:sz w:val="24"/>
          <w:szCs w:val="24"/>
        </w:rPr>
        <w:t xml:space="preserve">-up </w:t>
      </w:r>
      <w:proofErr w:type="spellStart"/>
      <w:r w:rsidRPr="00BF4CF5">
        <w:rPr>
          <w:rFonts w:asciiTheme="minorHAnsi" w:hAnsiTheme="minorHAnsi"/>
          <w:sz w:val="24"/>
          <w:szCs w:val="24"/>
        </w:rPr>
        <w:t>comedy</w:t>
      </w:r>
      <w:proofErr w:type="spellEnd"/>
      <w:r w:rsidRPr="00BF4CF5">
        <w:rPr>
          <w:rFonts w:asciiTheme="minorHAnsi" w:hAnsiTheme="minorHAnsi"/>
          <w:sz w:val="24"/>
          <w:szCs w:val="24"/>
        </w:rPr>
        <w:t xml:space="preserve"> nebo autorsk</w:t>
      </w:r>
      <w:r w:rsidR="00381851">
        <w:rPr>
          <w:rFonts w:asciiTheme="minorHAnsi" w:hAnsiTheme="minorHAnsi"/>
          <w:sz w:val="24"/>
          <w:szCs w:val="24"/>
        </w:rPr>
        <w:t>á</w:t>
      </w:r>
      <w:r w:rsidRPr="00BF4CF5">
        <w:rPr>
          <w:rFonts w:asciiTheme="minorHAnsi" w:hAnsiTheme="minorHAnsi"/>
          <w:sz w:val="24"/>
          <w:szCs w:val="24"/>
        </w:rPr>
        <w:t xml:space="preserve"> čtení a workshop</w:t>
      </w:r>
      <w:r w:rsidR="00381851">
        <w:rPr>
          <w:rFonts w:asciiTheme="minorHAnsi" w:hAnsiTheme="minorHAnsi"/>
          <w:sz w:val="24"/>
          <w:szCs w:val="24"/>
        </w:rPr>
        <w:t>y</w:t>
      </w:r>
      <w:r w:rsidRPr="00BF4CF5">
        <w:rPr>
          <w:rFonts w:asciiTheme="minorHAnsi" w:hAnsiTheme="minorHAnsi" w:cs="Times New Roman"/>
          <w:sz w:val="24"/>
          <w:szCs w:val="24"/>
        </w:rPr>
        <w:t xml:space="preserve"> </w:t>
      </w:r>
      <w:r w:rsidR="006823D1">
        <w:rPr>
          <w:rFonts w:asciiTheme="minorHAnsi" w:hAnsiTheme="minorHAnsi" w:cs="Times New Roman"/>
          <w:sz w:val="24"/>
          <w:szCs w:val="24"/>
        </w:rPr>
        <w:t>a samozřejmě</w:t>
      </w:r>
      <w:r w:rsidRPr="00BF4CF5">
        <w:rPr>
          <w:rFonts w:asciiTheme="minorHAnsi" w:hAnsiTheme="minorHAnsi" w:cs="Times New Roman"/>
          <w:sz w:val="24"/>
          <w:szCs w:val="24"/>
        </w:rPr>
        <w:t xml:space="preserve"> bohatě zásobené </w:t>
      </w:r>
      <w:proofErr w:type="spellStart"/>
      <w:r w:rsidRPr="00BF4CF5">
        <w:rPr>
          <w:rFonts w:asciiTheme="minorHAnsi" w:hAnsiTheme="minorHAnsi" w:cs="Times New Roman"/>
          <w:sz w:val="24"/>
          <w:szCs w:val="24"/>
        </w:rPr>
        <w:t>Jameson</w:t>
      </w:r>
      <w:proofErr w:type="spellEnd"/>
      <w:r w:rsidRPr="00BF4CF5">
        <w:rPr>
          <w:rFonts w:asciiTheme="minorHAnsi" w:hAnsiTheme="minorHAnsi" w:cs="Times New Roman"/>
          <w:sz w:val="24"/>
          <w:szCs w:val="24"/>
        </w:rPr>
        <w:t xml:space="preserve"> bary. </w:t>
      </w:r>
      <w:r w:rsidRPr="00BF4CF5">
        <w:rPr>
          <w:rFonts w:asciiTheme="minorHAnsi" w:hAnsiTheme="minorHAnsi"/>
          <w:sz w:val="24"/>
          <w:szCs w:val="24"/>
        </w:rPr>
        <w:t>Sleduj</w:t>
      </w:r>
      <w:r w:rsidR="00932610" w:rsidRPr="00BF4CF5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932610" w:rsidRPr="00BF4CF5">
          <w:rPr>
            <w:rStyle w:val="Hypertextovodkaz"/>
            <w:rFonts w:asciiTheme="minorHAnsi" w:hAnsiTheme="minorHAnsi"/>
            <w:sz w:val="24"/>
            <w:szCs w:val="24"/>
          </w:rPr>
          <w:t>www.toursvatehopatrika.cz</w:t>
        </w:r>
      </w:hyperlink>
      <w:r w:rsidR="004114BE" w:rsidRPr="00BF4CF5">
        <w:rPr>
          <w:rFonts w:asciiTheme="minorHAnsi" w:hAnsiTheme="minorHAnsi"/>
          <w:sz w:val="24"/>
          <w:szCs w:val="24"/>
        </w:rPr>
        <w:t xml:space="preserve"> </w:t>
      </w:r>
      <w:r w:rsidR="004629BE">
        <w:rPr>
          <w:rFonts w:asciiTheme="minorHAnsi" w:hAnsiTheme="minorHAnsi"/>
          <w:sz w:val="24"/>
          <w:szCs w:val="24"/>
        </w:rPr>
        <w:t xml:space="preserve">a </w:t>
      </w:r>
      <w:r w:rsidRPr="00BF4CF5">
        <w:rPr>
          <w:rFonts w:asciiTheme="minorHAnsi" w:hAnsiTheme="minorHAnsi"/>
          <w:sz w:val="24"/>
          <w:szCs w:val="24"/>
        </w:rPr>
        <w:t>#</w:t>
      </w:r>
      <w:proofErr w:type="spellStart"/>
      <w:r w:rsidRPr="00BF4CF5">
        <w:rPr>
          <w:rFonts w:asciiTheme="minorHAnsi" w:hAnsiTheme="minorHAnsi"/>
          <w:sz w:val="24"/>
          <w:szCs w:val="24"/>
        </w:rPr>
        <w:t>BezeStrachu</w:t>
      </w:r>
      <w:proofErr w:type="spellEnd"/>
      <w:r w:rsidRPr="00BF4CF5">
        <w:rPr>
          <w:rFonts w:asciiTheme="minorHAnsi" w:hAnsiTheme="minorHAnsi"/>
          <w:sz w:val="24"/>
          <w:szCs w:val="24"/>
        </w:rPr>
        <w:t>, kde budou pořadatelé postupně odkrývat program a další nové informace.</w:t>
      </w:r>
    </w:p>
    <w:bookmarkEnd w:id="0"/>
    <w:p w14:paraId="425EFDAF" w14:textId="10566FF1" w:rsidR="004114BE" w:rsidRPr="00BF4CF5" w:rsidRDefault="004114BE" w:rsidP="004114BE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222222"/>
          <w:sz w:val="24"/>
          <w:szCs w:val="24"/>
          <w:lang w:val="cs-CZ"/>
        </w:rPr>
      </w:pPr>
    </w:p>
    <w:p w14:paraId="3D4A2595" w14:textId="77777777" w:rsidR="00CF6BB8" w:rsidRPr="00BF4CF5" w:rsidRDefault="00CF6BB8" w:rsidP="00CF6BB8">
      <w:pPr>
        <w:spacing w:after="8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BF4CF5">
        <w:rPr>
          <w:rFonts w:asciiTheme="minorHAnsi" w:hAnsiTheme="minorHAnsi" w:cs="Times New Roman"/>
          <w:b/>
          <w:sz w:val="20"/>
          <w:szCs w:val="20"/>
        </w:rPr>
        <w:t>O značce JAMESON</w:t>
      </w:r>
    </w:p>
    <w:p w14:paraId="24975FA4" w14:textId="2E05C101" w:rsidR="00CF6BB8" w:rsidRPr="00BF4CF5" w:rsidRDefault="00CF6BB8" w:rsidP="00CF6BB8">
      <w:pPr>
        <w:spacing w:after="80"/>
        <w:jc w:val="both"/>
        <w:rPr>
          <w:rFonts w:asciiTheme="minorHAnsi" w:hAnsiTheme="minorHAnsi" w:cs="Times New Roman"/>
          <w:sz w:val="20"/>
          <w:szCs w:val="20"/>
        </w:rPr>
      </w:pPr>
      <w:r w:rsidRPr="00BF4CF5">
        <w:rPr>
          <w:rFonts w:asciiTheme="minorHAnsi" w:hAnsiTheme="minorHAnsi" w:cs="Times New Roman"/>
          <w:sz w:val="20"/>
          <w:szCs w:val="20"/>
        </w:rPr>
        <w:t xml:space="preserve">Všechno to začalo v roce 1780, kdy John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Jameson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vytvořil svou třikrát destilovanou, jemnou a dokonale vyváženou irskou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whiskey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. Dnes pokračujeme v jeho tradici tím, že se staráme, aby byla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whiskey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Jameson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stále stejně dokonalá jako v den, kdy John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Jameson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vyexpedoval první sud. Není to snadné, ale chceme zajistit, aby každý doušek stál za to. V rámci České republiky je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Jameson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v distribuci společnosti Jan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Becher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–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Pernod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Ricard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>.</w:t>
      </w:r>
    </w:p>
    <w:p w14:paraId="5E3CE8D9" w14:textId="77777777" w:rsidR="00CF6BB8" w:rsidRPr="00BF4CF5" w:rsidRDefault="00CF6BB8" w:rsidP="00CF6BB8">
      <w:pPr>
        <w:spacing w:after="8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BF4CF5">
        <w:rPr>
          <w:rFonts w:asciiTheme="minorHAnsi" w:hAnsiTheme="minorHAnsi" w:cs="Times New Roman"/>
          <w:b/>
          <w:sz w:val="20"/>
          <w:szCs w:val="20"/>
        </w:rPr>
        <w:lastRenderedPageBreak/>
        <w:t xml:space="preserve">O společnosti Jan </w:t>
      </w:r>
      <w:proofErr w:type="spellStart"/>
      <w:r w:rsidRPr="00BF4CF5">
        <w:rPr>
          <w:rFonts w:asciiTheme="minorHAnsi" w:hAnsiTheme="minorHAnsi" w:cs="Times New Roman"/>
          <w:b/>
          <w:sz w:val="20"/>
          <w:szCs w:val="20"/>
        </w:rPr>
        <w:t>Becher</w:t>
      </w:r>
      <w:proofErr w:type="spellEnd"/>
      <w:r w:rsidRPr="00BF4CF5">
        <w:rPr>
          <w:rFonts w:asciiTheme="minorHAnsi" w:hAnsiTheme="minorHAnsi" w:cs="Times New Roman"/>
          <w:b/>
          <w:sz w:val="20"/>
          <w:szCs w:val="20"/>
        </w:rPr>
        <w:t xml:space="preserve"> – </w:t>
      </w:r>
      <w:proofErr w:type="spellStart"/>
      <w:r w:rsidRPr="00BF4CF5">
        <w:rPr>
          <w:rFonts w:asciiTheme="minorHAnsi" w:hAnsiTheme="minorHAnsi" w:cs="Times New Roman"/>
          <w:b/>
          <w:sz w:val="20"/>
          <w:szCs w:val="20"/>
        </w:rPr>
        <w:t>Pernod</w:t>
      </w:r>
      <w:proofErr w:type="spellEnd"/>
      <w:r w:rsidRPr="00BF4CF5">
        <w:rPr>
          <w:rFonts w:asciiTheme="minorHAnsi" w:hAnsiTheme="minorHAnsi" w:cs="Times New Roman"/>
          <w:b/>
          <w:sz w:val="20"/>
          <w:szCs w:val="20"/>
        </w:rPr>
        <w:t xml:space="preserve"> </w:t>
      </w:r>
      <w:proofErr w:type="spellStart"/>
      <w:r w:rsidRPr="00BF4CF5">
        <w:rPr>
          <w:rFonts w:asciiTheme="minorHAnsi" w:hAnsiTheme="minorHAnsi" w:cs="Times New Roman"/>
          <w:b/>
          <w:sz w:val="20"/>
          <w:szCs w:val="20"/>
        </w:rPr>
        <w:t>Ricard</w:t>
      </w:r>
      <w:proofErr w:type="spellEnd"/>
    </w:p>
    <w:p w14:paraId="1332C716" w14:textId="61BDB79A" w:rsidR="003F26FA" w:rsidRPr="00BF4CF5" w:rsidRDefault="00CF6BB8" w:rsidP="00CF6BB8">
      <w:pPr>
        <w:spacing w:after="80"/>
        <w:jc w:val="both"/>
        <w:rPr>
          <w:rFonts w:asciiTheme="minorHAnsi" w:hAnsiTheme="minorHAnsi" w:cs="Times New Roman"/>
          <w:sz w:val="20"/>
          <w:szCs w:val="20"/>
        </w:rPr>
      </w:pPr>
      <w:r w:rsidRPr="00BF4CF5">
        <w:rPr>
          <w:rFonts w:asciiTheme="minorHAnsi" w:hAnsiTheme="minorHAnsi" w:cs="Times New Roman"/>
          <w:sz w:val="20"/>
          <w:szCs w:val="20"/>
        </w:rPr>
        <w:t xml:space="preserve">Jan Becher – Karlovarská Becherovka, a. s., je společnost s českými kořeny a celosvětovou působností. Byla založena v roce 1807 slavnou karlovarskou rodinou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Becherů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a její hlavní činností je výroba a prodej prémiových alkoholických nápojů. V roce 1997 se stala součástí francouzské skupiny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Pernod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Ricard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>, jednoho ze dvou největších výrobců prémiových lihovin a vína na světě.</w:t>
      </w:r>
    </w:p>
    <w:p w14:paraId="1633D1E0" w14:textId="77777777" w:rsidR="00CF6BB8" w:rsidRPr="00BF4CF5" w:rsidRDefault="00CF6BB8" w:rsidP="00CF6BB8">
      <w:pPr>
        <w:spacing w:after="80"/>
        <w:jc w:val="both"/>
        <w:rPr>
          <w:rFonts w:asciiTheme="minorHAnsi" w:hAnsiTheme="minorHAnsi" w:cs="Times New Roman"/>
        </w:rPr>
      </w:pPr>
    </w:p>
    <w:p w14:paraId="1E0C49A5" w14:textId="245BF055" w:rsidR="003F26FA" w:rsidRPr="00BF4CF5" w:rsidRDefault="003F26FA" w:rsidP="003F26F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F4CF5">
        <w:rPr>
          <w:rFonts w:asciiTheme="minorHAnsi" w:hAnsiTheme="minorHAnsi"/>
          <w:b/>
          <w:sz w:val="20"/>
          <w:szCs w:val="20"/>
        </w:rPr>
        <w:t>Kontakt pro média:</w:t>
      </w:r>
    </w:p>
    <w:p w14:paraId="587210B0" w14:textId="5D57D46E" w:rsidR="003F26FA" w:rsidRPr="00BF4CF5" w:rsidRDefault="004B047D" w:rsidP="003F26F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F4CF5">
        <w:rPr>
          <w:rFonts w:asciiTheme="minorHAnsi" w:hAnsiTheme="minorHAnsi"/>
          <w:sz w:val="20"/>
          <w:szCs w:val="20"/>
        </w:rPr>
        <w:t>Michal Hoblík</w:t>
      </w:r>
      <w:r w:rsidR="003F26FA" w:rsidRPr="00BF4CF5">
        <w:rPr>
          <w:rFonts w:asciiTheme="minorHAnsi" w:hAnsiTheme="minorHAnsi"/>
          <w:sz w:val="20"/>
          <w:szCs w:val="20"/>
        </w:rPr>
        <w:t xml:space="preserve">, </w:t>
      </w:r>
      <w:hyperlink r:id="rId9" w:history="1">
        <w:r w:rsidR="001455C0" w:rsidRPr="00BF4CF5">
          <w:rPr>
            <w:rStyle w:val="Hypertextovodkaz"/>
            <w:rFonts w:asciiTheme="minorHAnsi" w:hAnsiTheme="minorHAnsi"/>
            <w:sz w:val="20"/>
            <w:szCs w:val="20"/>
          </w:rPr>
          <w:t>michal.hoblik@aspen.pr</w:t>
        </w:r>
      </w:hyperlink>
      <w:r w:rsidR="001455C0" w:rsidRPr="00BF4CF5">
        <w:rPr>
          <w:rFonts w:asciiTheme="minorHAnsi" w:hAnsiTheme="minorHAnsi"/>
          <w:sz w:val="20"/>
          <w:szCs w:val="20"/>
        </w:rPr>
        <w:t xml:space="preserve">, </w:t>
      </w:r>
      <w:r w:rsidR="001455C0" w:rsidRPr="00BF4CF5">
        <w:rPr>
          <w:rFonts w:asciiTheme="minorHAnsi" w:eastAsia="Times New Roman" w:hAnsiTheme="minorHAnsi"/>
          <w:sz w:val="20"/>
          <w:szCs w:val="20"/>
        </w:rPr>
        <w:t>774 225 155</w:t>
      </w:r>
      <w:r w:rsidRPr="00BF4CF5">
        <w:rPr>
          <w:rFonts w:asciiTheme="minorHAnsi" w:hAnsiTheme="minorHAnsi"/>
          <w:sz w:val="20"/>
          <w:szCs w:val="20"/>
        </w:rPr>
        <w:t xml:space="preserve"> </w:t>
      </w:r>
    </w:p>
    <w:p w14:paraId="2F1654D6" w14:textId="0397582D" w:rsidR="001455C0" w:rsidRPr="00BF4CF5" w:rsidRDefault="001455C0" w:rsidP="003F26FA">
      <w:pPr>
        <w:spacing w:after="0" w:line="240" w:lineRule="auto"/>
        <w:jc w:val="both"/>
      </w:pPr>
    </w:p>
    <w:p w14:paraId="41BAE8A7" w14:textId="20827676" w:rsidR="001455C0" w:rsidRPr="00BF4CF5" w:rsidRDefault="001455C0" w:rsidP="003F26FA">
      <w:pPr>
        <w:spacing w:after="0" w:line="240" w:lineRule="auto"/>
        <w:jc w:val="both"/>
      </w:pPr>
    </w:p>
    <w:p w14:paraId="46A3E67D" w14:textId="6E2F8932" w:rsidR="001455C0" w:rsidRPr="00BF4CF5" w:rsidRDefault="001455C0" w:rsidP="003F26FA">
      <w:pPr>
        <w:spacing w:after="0" w:line="240" w:lineRule="auto"/>
        <w:jc w:val="both"/>
      </w:pPr>
    </w:p>
    <w:p w14:paraId="4DA6CDD2" w14:textId="65A00EBD" w:rsidR="003F26FA" w:rsidRPr="00BF4CF5" w:rsidRDefault="003F26FA" w:rsidP="00A3105C">
      <w:pPr>
        <w:spacing w:after="0" w:line="240" w:lineRule="auto"/>
        <w:jc w:val="both"/>
        <w:rPr>
          <w:b/>
        </w:rPr>
      </w:pPr>
    </w:p>
    <w:sectPr w:rsidR="003F26FA" w:rsidRPr="00BF4C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2D08" w14:textId="77777777" w:rsidR="00F907BF" w:rsidRDefault="00F907BF" w:rsidP="00EA5018">
      <w:pPr>
        <w:spacing w:after="0" w:line="240" w:lineRule="auto"/>
      </w:pPr>
      <w:r>
        <w:separator/>
      </w:r>
    </w:p>
  </w:endnote>
  <w:endnote w:type="continuationSeparator" w:id="0">
    <w:p w14:paraId="3ED64222" w14:textId="77777777" w:rsidR="00F907BF" w:rsidRDefault="00F907BF" w:rsidP="00EA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00"/>
    <w:family w:val="roman"/>
    <w:notTrueType/>
    <w:pitch w:val="default"/>
  </w:font>
  <w:font w:name="font946">
    <w:altName w:val="Times New Roman"/>
    <w:charset w:val="EE"/>
    <w:family w:val="auto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C8AC7" w14:textId="77777777" w:rsidR="00F907BF" w:rsidRDefault="00F907BF" w:rsidP="00EA5018">
      <w:pPr>
        <w:spacing w:after="0" w:line="240" w:lineRule="auto"/>
      </w:pPr>
      <w:r>
        <w:separator/>
      </w:r>
    </w:p>
  </w:footnote>
  <w:footnote w:type="continuationSeparator" w:id="0">
    <w:p w14:paraId="1FB02EF4" w14:textId="77777777" w:rsidR="00F907BF" w:rsidRDefault="00F907BF" w:rsidP="00EA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C581" w14:textId="77777777" w:rsidR="00252D17" w:rsidRDefault="00252D17" w:rsidP="00EA5018">
    <w:pPr>
      <w:pStyle w:val="Zhlav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2597C1E" wp14:editId="389D0099">
          <wp:simplePos x="0" y="0"/>
          <wp:positionH relativeFrom="column">
            <wp:posOffset>5079365</wp:posOffset>
          </wp:positionH>
          <wp:positionV relativeFrom="paragraph">
            <wp:posOffset>-111760</wp:posOffset>
          </wp:positionV>
          <wp:extent cx="891540" cy="567055"/>
          <wp:effectExtent l="0" t="0" r="0" b="0"/>
          <wp:wrapSquare wrapText="bothSides"/>
          <wp:docPr id="13" name="obrázek 13" descr="press%20kit%20+%20PODKLADY/LOGA/JAM_log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%20kit%20+%20PODKLADY/LOGA/JAM_logo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A567A"/>
    <w:multiLevelType w:val="hybridMultilevel"/>
    <w:tmpl w:val="8B06DD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3D"/>
    <w:rsid w:val="00027D07"/>
    <w:rsid w:val="000477A5"/>
    <w:rsid w:val="00060DD9"/>
    <w:rsid w:val="000A2494"/>
    <w:rsid w:val="000B67A6"/>
    <w:rsid w:val="00110359"/>
    <w:rsid w:val="00111D40"/>
    <w:rsid w:val="0013604A"/>
    <w:rsid w:val="001455C0"/>
    <w:rsid w:val="001751E8"/>
    <w:rsid w:val="001837F2"/>
    <w:rsid w:val="001A4EA6"/>
    <w:rsid w:val="001C6F46"/>
    <w:rsid w:val="001D29D9"/>
    <w:rsid w:val="00252C92"/>
    <w:rsid w:val="00252D17"/>
    <w:rsid w:val="0027046F"/>
    <w:rsid w:val="0027346B"/>
    <w:rsid w:val="002B23D3"/>
    <w:rsid w:val="002E1BB1"/>
    <w:rsid w:val="002F0364"/>
    <w:rsid w:val="003370FE"/>
    <w:rsid w:val="00381484"/>
    <w:rsid w:val="00381851"/>
    <w:rsid w:val="003D5B3E"/>
    <w:rsid w:val="003D7C76"/>
    <w:rsid w:val="003E4EA4"/>
    <w:rsid w:val="003F26FA"/>
    <w:rsid w:val="00405EBC"/>
    <w:rsid w:val="004114BE"/>
    <w:rsid w:val="00427964"/>
    <w:rsid w:val="004468F3"/>
    <w:rsid w:val="00457E1B"/>
    <w:rsid w:val="004629BE"/>
    <w:rsid w:val="00487F88"/>
    <w:rsid w:val="004A4D19"/>
    <w:rsid w:val="004B047D"/>
    <w:rsid w:val="004C319B"/>
    <w:rsid w:val="004C6F78"/>
    <w:rsid w:val="005440C5"/>
    <w:rsid w:val="00565E82"/>
    <w:rsid w:val="005672F2"/>
    <w:rsid w:val="005D4B0C"/>
    <w:rsid w:val="005F00F4"/>
    <w:rsid w:val="00621695"/>
    <w:rsid w:val="00637EE7"/>
    <w:rsid w:val="00650139"/>
    <w:rsid w:val="0066178E"/>
    <w:rsid w:val="0066235F"/>
    <w:rsid w:val="00675985"/>
    <w:rsid w:val="0068189C"/>
    <w:rsid w:val="006823D1"/>
    <w:rsid w:val="00682887"/>
    <w:rsid w:val="006E4550"/>
    <w:rsid w:val="006E6FAB"/>
    <w:rsid w:val="007165B0"/>
    <w:rsid w:val="00723796"/>
    <w:rsid w:val="007449CC"/>
    <w:rsid w:val="007503CD"/>
    <w:rsid w:val="00786687"/>
    <w:rsid w:val="00787649"/>
    <w:rsid w:val="00797D6C"/>
    <w:rsid w:val="007A2097"/>
    <w:rsid w:val="007B25B9"/>
    <w:rsid w:val="007B5D3D"/>
    <w:rsid w:val="007F2151"/>
    <w:rsid w:val="0083669B"/>
    <w:rsid w:val="00844D0F"/>
    <w:rsid w:val="008511FD"/>
    <w:rsid w:val="0085374C"/>
    <w:rsid w:val="0086165D"/>
    <w:rsid w:val="00866771"/>
    <w:rsid w:val="008677C8"/>
    <w:rsid w:val="00872678"/>
    <w:rsid w:val="008D3D27"/>
    <w:rsid w:val="008E134D"/>
    <w:rsid w:val="008E4157"/>
    <w:rsid w:val="008F1AB6"/>
    <w:rsid w:val="009011E1"/>
    <w:rsid w:val="00911047"/>
    <w:rsid w:val="009205F5"/>
    <w:rsid w:val="00932610"/>
    <w:rsid w:val="0093712E"/>
    <w:rsid w:val="00937F6E"/>
    <w:rsid w:val="00955959"/>
    <w:rsid w:val="00973F95"/>
    <w:rsid w:val="0099713D"/>
    <w:rsid w:val="009C7716"/>
    <w:rsid w:val="009E4D01"/>
    <w:rsid w:val="009E5B5B"/>
    <w:rsid w:val="009E7D71"/>
    <w:rsid w:val="00A25D6A"/>
    <w:rsid w:val="00A3105C"/>
    <w:rsid w:val="00A43006"/>
    <w:rsid w:val="00A5652C"/>
    <w:rsid w:val="00A84F4F"/>
    <w:rsid w:val="00A86481"/>
    <w:rsid w:val="00AB0EDF"/>
    <w:rsid w:val="00AB72E2"/>
    <w:rsid w:val="00AE1356"/>
    <w:rsid w:val="00AF2B98"/>
    <w:rsid w:val="00AF5F2B"/>
    <w:rsid w:val="00AF6E5E"/>
    <w:rsid w:val="00B27E70"/>
    <w:rsid w:val="00B56857"/>
    <w:rsid w:val="00B611B2"/>
    <w:rsid w:val="00B82D2E"/>
    <w:rsid w:val="00B86EA4"/>
    <w:rsid w:val="00B94A19"/>
    <w:rsid w:val="00BA17BE"/>
    <w:rsid w:val="00BC580C"/>
    <w:rsid w:val="00BE7D40"/>
    <w:rsid w:val="00BF43D8"/>
    <w:rsid w:val="00BF4CF5"/>
    <w:rsid w:val="00C604D8"/>
    <w:rsid w:val="00C70C39"/>
    <w:rsid w:val="00CA52E0"/>
    <w:rsid w:val="00CE42DA"/>
    <w:rsid w:val="00CF6BB8"/>
    <w:rsid w:val="00D031AF"/>
    <w:rsid w:val="00D4084C"/>
    <w:rsid w:val="00D51390"/>
    <w:rsid w:val="00D8670F"/>
    <w:rsid w:val="00DA72A2"/>
    <w:rsid w:val="00DB0030"/>
    <w:rsid w:val="00E05BA8"/>
    <w:rsid w:val="00E07017"/>
    <w:rsid w:val="00E0761B"/>
    <w:rsid w:val="00E178A0"/>
    <w:rsid w:val="00E27698"/>
    <w:rsid w:val="00E300F0"/>
    <w:rsid w:val="00E43854"/>
    <w:rsid w:val="00E44961"/>
    <w:rsid w:val="00E46D48"/>
    <w:rsid w:val="00E56E5C"/>
    <w:rsid w:val="00E733C0"/>
    <w:rsid w:val="00E77490"/>
    <w:rsid w:val="00EA5018"/>
    <w:rsid w:val="00EB7090"/>
    <w:rsid w:val="00EF288A"/>
    <w:rsid w:val="00F232E0"/>
    <w:rsid w:val="00F410BE"/>
    <w:rsid w:val="00F64328"/>
    <w:rsid w:val="00F80FA7"/>
    <w:rsid w:val="00F907BF"/>
    <w:rsid w:val="00FD68A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CE2046"/>
  <w15:docId w15:val="{038602F8-4B7D-4DB7-A4E9-0774ACBD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946"/>
      <w:sz w:val="22"/>
      <w:szCs w:val="22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4114BE"/>
    <w:pPr>
      <w:suppressAutoHyphens w:val="0"/>
      <w:spacing w:before="100" w:beforeAutospacing="1" w:after="100" w:afterAutospacing="1" w:line="240" w:lineRule="auto"/>
      <w:outlineLvl w:val="2"/>
    </w:pPr>
    <w:rPr>
      <w:rFonts w:ascii="Times" w:eastAsia="Times New Roman" w:hAnsi="Times" w:cs="Times New Roman"/>
      <w:b/>
      <w:bCs/>
      <w:sz w:val="27"/>
      <w:szCs w:val="27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5D3D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F00F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character" w:customStyle="1" w:styleId="Nevyeenzmnka1">
    <w:name w:val="Nevyřešená zmínka1"/>
    <w:basedOn w:val="Standardnpsmoodstavce"/>
    <w:uiPriority w:val="99"/>
    <w:rsid w:val="001455C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4114BE"/>
    <w:rPr>
      <w:rFonts w:ascii="Times" w:hAnsi="Times"/>
      <w:b/>
      <w:bCs/>
      <w:sz w:val="27"/>
      <w:szCs w:val="27"/>
      <w:lang w:val="en-US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3261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F23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32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32E0"/>
    <w:rPr>
      <w:rFonts w:ascii="Calibri" w:eastAsia="SimSun" w:hAnsi="Calibri" w:cs="font94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3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32E0"/>
    <w:rPr>
      <w:rFonts w:ascii="Calibri" w:eastAsia="SimSun" w:hAnsi="Calibri" w:cs="font946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svatehopatri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tigeselectio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hal.hoblik@aspen.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Šárka</cp:lastModifiedBy>
  <cp:revision>2</cp:revision>
  <cp:lastPrinted>2017-12-18T10:52:00Z</cp:lastPrinted>
  <dcterms:created xsi:type="dcterms:W3CDTF">2018-01-17T16:10:00Z</dcterms:created>
  <dcterms:modified xsi:type="dcterms:W3CDTF">2018-01-17T16:10:00Z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