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CF5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BF4CF5" w:rsidRDefault="00E07017" w:rsidP="00844D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550E2EA" w14:textId="677180E3" w:rsidR="00E07017" w:rsidRPr="009A099A" w:rsidRDefault="006773F9" w:rsidP="009A099A">
      <w:pPr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Tour svatého</w:t>
      </w:r>
      <w:r w:rsidR="00F90C36">
        <w:rPr>
          <w:rFonts w:asciiTheme="minorHAnsi" w:hAnsiTheme="minorHAnsi" w:cs="Times New Roman"/>
          <w:b/>
          <w:sz w:val="32"/>
          <w:szCs w:val="32"/>
        </w:rPr>
        <w:t xml:space="preserve"> Patrika </w:t>
      </w:r>
      <w:r w:rsidR="009A099A">
        <w:rPr>
          <w:rFonts w:asciiTheme="minorHAnsi" w:hAnsiTheme="minorHAnsi" w:cs="Times New Roman"/>
          <w:b/>
          <w:sz w:val="32"/>
          <w:szCs w:val="32"/>
        </w:rPr>
        <w:t xml:space="preserve">vyvrcholí již tuto </w:t>
      </w:r>
      <w:r>
        <w:rPr>
          <w:rFonts w:asciiTheme="minorHAnsi" w:hAnsiTheme="minorHAnsi" w:cs="Times New Roman"/>
          <w:b/>
          <w:sz w:val="32"/>
          <w:szCs w:val="32"/>
        </w:rPr>
        <w:t xml:space="preserve">sobotu. Ve tři hodiny odpoledne </w:t>
      </w:r>
      <w:r w:rsidR="00EF0854">
        <w:rPr>
          <w:rFonts w:asciiTheme="minorHAnsi" w:hAnsiTheme="minorHAnsi" w:cs="Times New Roman"/>
          <w:b/>
          <w:sz w:val="32"/>
          <w:szCs w:val="32"/>
        </w:rPr>
        <w:t>projde</w:t>
      </w:r>
      <w:r w:rsidR="009A099A">
        <w:rPr>
          <w:rFonts w:asciiTheme="minorHAnsi" w:hAnsiTheme="minorHAnsi" w:cs="Times New Roman"/>
          <w:b/>
          <w:sz w:val="32"/>
          <w:szCs w:val="32"/>
        </w:rPr>
        <w:t xml:space="preserve"> </w:t>
      </w:r>
      <w:r>
        <w:rPr>
          <w:rFonts w:asciiTheme="minorHAnsi" w:hAnsiTheme="minorHAnsi" w:cs="Times New Roman"/>
          <w:b/>
          <w:sz w:val="32"/>
          <w:szCs w:val="32"/>
        </w:rPr>
        <w:t xml:space="preserve">Prahou </w:t>
      </w:r>
      <w:r w:rsidR="002734D4">
        <w:rPr>
          <w:rFonts w:asciiTheme="minorHAnsi" w:hAnsiTheme="minorHAnsi" w:cs="Times New Roman"/>
          <w:b/>
          <w:sz w:val="32"/>
          <w:szCs w:val="32"/>
        </w:rPr>
        <w:t xml:space="preserve">poprvé </w:t>
      </w:r>
      <w:r w:rsidR="009A099A">
        <w:rPr>
          <w:rFonts w:asciiTheme="minorHAnsi" w:hAnsiTheme="minorHAnsi" w:cs="Times New Roman"/>
          <w:b/>
          <w:sz w:val="32"/>
          <w:szCs w:val="32"/>
        </w:rPr>
        <w:t>v</w:t>
      </w:r>
      <w:r>
        <w:rPr>
          <w:rFonts w:asciiTheme="minorHAnsi" w:hAnsiTheme="minorHAnsi" w:cs="Times New Roman"/>
          <w:b/>
          <w:sz w:val="32"/>
          <w:szCs w:val="32"/>
        </w:rPr>
        <w:t> </w:t>
      </w:r>
      <w:r w:rsidR="009A099A">
        <w:rPr>
          <w:rFonts w:asciiTheme="minorHAnsi" w:hAnsiTheme="minorHAnsi" w:cs="Times New Roman"/>
          <w:b/>
          <w:sz w:val="32"/>
          <w:szCs w:val="32"/>
        </w:rPr>
        <w:t>ČR</w:t>
      </w:r>
      <w:r>
        <w:rPr>
          <w:rFonts w:asciiTheme="minorHAnsi" w:hAnsiTheme="minorHAnsi" w:cs="Times New Roman"/>
          <w:b/>
          <w:sz w:val="32"/>
          <w:szCs w:val="32"/>
        </w:rPr>
        <w:t xml:space="preserve"> irský průvod</w:t>
      </w:r>
      <w:r w:rsidR="00C54222">
        <w:rPr>
          <w:rFonts w:asciiTheme="minorHAnsi" w:hAnsiTheme="minorHAnsi" w:cs="Times New Roman"/>
          <w:b/>
          <w:sz w:val="32"/>
          <w:szCs w:val="32"/>
        </w:rPr>
        <w:br/>
      </w:r>
    </w:p>
    <w:p w14:paraId="23465439" w14:textId="0FEC98FC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0B5864D" w14:textId="183FE350" w:rsidR="009A099A" w:rsidRPr="00F524D6" w:rsidRDefault="0093712E" w:rsidP="009A099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r w:rsidRPr="00BF4CF5">
        <w:rPr>
          <w:rFonts w:asciiTheme="minorHAnsi" w:hAnsiTheme="minorHAnsi" w:cs="Times New Roman"/>
          <w:b/>
          <w:sz w:val="24"/>
          <w:szCs w:val="24"/>
        </w:rPr>
        <w:t>Praha</w:t>
      </w:r>
      <w:r w:rsidR="00932610" w:rsidRPr="00BF4CF5">
        <w:rPr>
          <w:rFonts w:asciiTheme="minorHAnsi" w:hAnsiTheme="minorHAnsi" w:cs="Times New Roman"/>
          <w:b/>
          <w:sz w:val="24"/>
          <w:szCs w:val="24"/>
        </w:rPr>
        <w:t>,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E7562F">
        <w:rPr>
          <w:rFonts w:asciiTheme="minorHAnsi" w:hAnsiTheme="minorHAnsi" w:cs="Times New Roman"/>
          <w:b/>
          <w:sz w:val="24"/>
          <w:szCs w:val="24"/>
        </w:rPr>
        <w:t>12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E7562F">
        <w:rPr>
          <w:rFonts w:asciiTheme="minorHAnsi" w:hAnsiTheme="minorHAnsi" w:cs="Times New Roman"/>
          <w:b/>
          <w:sz w:val="24"/>
          <w:szCs w:val="24"/>
        </w:rPr>
        <w:t>března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 xml:space="preserve"> 2018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A099A">
        <w:rPr>
          <w:rFonts w:asciiTheme="minorHAnsi" w:hAnsiTheme="minorHAnsi" w:cs="Times New Roman"/>
          <w:b/>
          <w:sz w:val="24"/>
          <w:szCs w:val="24"/>
        </w:rPr>
        <w:t xml:space="preserve">- </w:t>
      </w:r>
      <w:r w:rsidR="00D44C81" w:rsidRPr="00D44C81">
        <w:rPr>
          <w:rFonts w:asciiTheme="minorHAnsi" w:hAnsiTheme="minorHAnsi" w:cs="Times New Roman"/>
          <w:sz w:val="24"/>
          <w:szCs w:val="24"/>
        </w:rPr>
        <w:t>Osl</w:t>
      </w:r>
      <w:r w:rsidR="00A03A06">
        <w:rPr>
          <w:rFonts w:asciiTheme="minorHAnsi" w:hAnsiTheme="minorHAnsi" w:cs="Times New Roman"/>
          <w:sz w:val="24"/>
          <w:szCs w:val="24"/>
        </w:rPr>
        <w:t>avy svátku svatého Patrika budou letos</w:t>
      </w:r>
      <w:r w:rsidR="00D44C81" w:rsidRPr="00D44C81">
        <w:rPr>
          <w:rFonts w:asciiTheme="minorHAnsi" w:hAnsiTheme="minorHAnsi" w:cs="Times New Roman"/>
          <w:sz w:val="24"/>
          <w:szCs w:val="24"/>
        </w:rPr>
        <w:t xml:space="preserve"> </w:t>
      </w:r>
      <w:r w:rsidR="00A03A06">
        <w:rPr>
          <w:rFonts w:asciiTheme="minorHAnsi" w:hAnsiTheme="minorHAnsi" w:cs="Times New Roman"/>
          <w:sz w:val="24"/>
          <w:szCs w:val="24"/>
        </w:rPr>
        <w:t>doposud</w:t>
      </w:r>
      <w:r w:rsidR="00D44C81" w:rsidRPr="00D44C81">
        <w:rPr>
          <w:rFonts w:asciiTheme="minorHAnsi" w:hAnsiTheme="minorHAnsi" w:cs="Times New Roman"/>
          <w:sz w:val="24"/>
          <w:szCs w:val="24"/>
        </w:rPr>
        <w:t xml:space="preserve"> </w:t>
      </w:r>
      <w:r w:rsidR="00A03A06">
        <w:rPr>
          <w:rFonts w:asciiTheme="minorHAnsi" w:hAnsiTheme="minorHAnsi" w:cs="Times New Roman"/>
          <w:sz w:val="24"/>
          <w:szCs w:val="24"/>
        </w:rPr>
        <w:t>největší v ČR.</w:t>
      </w:r>
      <w:r w:rsidR="006C5B36">
        <w:rPr>
          <w:rFonts w:asciiTheme="minorHAnsi" w:hAnsiTheme="minorHAnsi" w:cs="Times New Roman"/>
          <w:sz w:val="24"/>
          <w:szCs w:val="24"/>
        </w:rPr>
        <w:t xml:space="preserve"> </w:t>
      </w:r>
      <w:r w:rsidR="009A099A" w:rsidRPr="009A099A">
        <w:rPr>
          <w:rFonts w:asciiTheme="minorHAnsi" w:hAnsiTheme="minorHAnsi" w:cs="Times New Roman"/>
          <w:sz w:val="24"/>
          <w:szCs w:val="24"/>
        </w:rPr>
        <w:t>Průvod</w:t>
      </w:r>
      <w:r w:rsidR="00B521F8">
        <w:rPr>
          <w:rFonts w:asciiTheme="minorHAnsi" w:hAnsiTheme="minorHAnsi" w:cs="Times New Roman"/>
          <w:sz w:val="24"/>
          <w:szCs w:val="24"/>
        </w:rPr>
        <w:t xml:space="preserve">, který </w:t>
      </w:r>
      <w:r w:rsidR="009A099A" w:rsidRPr="00F92A33">
        <w:rPr>
          <w:rFonts w:asciiTheme="minorHAnsi" w:hAnsiTheme="minorHAnsi" w:cs="Times New Roman"/>
          <w:sz w:val="24"/>
          <w:szCs w:val="24"/>
        </w:rPr>
        <w:t>je ve</w:t>
      </w:r>
      <w:r w:rsidR="009A099A">
        <w:rPr>
          <w:rFonts w:asciiTheme="minorHAnsi" w:hAnsiTheme="minorHAnsi" w:cs="Times New Roman"/>
          <w:sz w:val="24"/>
          <w:szCs w:val="24"/>
        </w:rPr>
        <w:t xml:space="preserve"> </w:t>
      </w:r>
      <w:r w:rsidR="009A099A" w:rsidRPr="00F92A33">
        <w:rPr>
          <w:rFonts w:asciiTheme="minorHAnsi" w:hAnsiTheme="minorHAnsi" w:cs="Times New Roman"/>
          <w:sz w:val="24"/>
          <w:szCs w:val="24"/>
        </w:rPr>
        <w:t>světových metropolích důležitou součástí oslav tohoto</w:t>
      </w:r>
      <w:r w:rsidR="00B521F8">
        <w:rPr>
          <w:rFonts w:asciiTheme="minorHAnsi" w:hAnsiTheme="minorHAnsi" w:cs="Times New Roman"/>
          <w:sz w:val="24"/>
          <w:szCs w:val="24"/>
        </w:rPr>
        <w:t xml:space="preserve"> populárního</w:t>
      </w:r>
      <w:r w:rsidR="009A099A" w:rsidRPr="00F92A33">
        <w:rPr>
          <w:rFonts w:asciiTheme="minorHAnsi" w:hAnsiTheme="minorHAnsi" w:cs="Times New Roman"/>
          <w:sz w:val="24"/>
          <w:szCs w:val="24"/>
        </w:rPr>
        <w:t xml:space="preserve"> irského svátku</w:t>
      </w:r>
      <w:r w:rsidR="00B521F8">
        <w:rPr>
          <w:rFonts w:asciiTheme="minorHAnsi" w:hAnsiTheme="minorHAnsi" w:cs="Times New Roman"/>
          <w:sz w:val="24"/>
          <w:szCs w:val="24"/>
        </w:rPr>
        <w:t>, zažijí letos poprvé totiž také obyvatelé a návštěvníci Prahy.</w:t>
      </w:r>
      <w:r w:rsidR="00F524D6">
        <w:rPr>
          <w:rFonts w:asciiTheme="minorHAnsi" w:hAnsiTheme="minorHAnsi" w:cs="Times New Roman"/>
          <w:sz w:val="24"/>
          <w:szCs w:val="24"/>
        </w:rPr>
        <w:t xml:space="preserve"> </w:t>
      </w:r>
      <w:r w:rsidR="009A099A" w:rsidRPr="00F92A33">
        <w:rPr>
          <w:rFonts w:asciiTheme="minorHAnsi" w:hAnsiTheme="minorHAnsi" w:cs="Times New Roman"/>
          <w:sz w:val="24"/>
          <w:szCs w:val="24"/>
        </w:rPr>
        <w:t>Bubeníci, dudáci, v naší zemi žijící Irové</w:t>
      </w:r>
      <w:r w:rsidR="00EF0854">
        <w:rPr>
          <w:rFonts w:asciiTheme="minorHAnsi" w:hAnsiTheme="minorHAnsi" w:cs="Times New Roman"/>
          <w:sz w:val="24"/>
          <w:szCs w:val="24"/>
        </w:rPr>
        <w:t>,</w:t>
      </w:r>
      <w:r w:rsidR="00F524D6">
        <w:rPr>
          <w:rFonts w:asciiTheme="minorHAnsi" w:hAnsiTheme="minorHAnsi" w:cs="Times New Roman"/>
          <w:sz w:val="24"/>
          <w:szCs w:val="24"/>
        </w:rPr>
        <w:t xml:space="preserve"> včetně irského velvyslance</w:t>
      </w:r>
      <w:r w:rsidR="006773F9">
        <w:rPr>
          <w:rFonts w:asciiTheme="minorHAnsi" w:hAnsiTheme="minorHAnsi" w:cs="Times New Roman"/>
          <w:sz w:val="24"/>
          <w:szCs w:val="24"/>
        </w:rPr>
        <w:t>,</w:t>
      </w:r>
      <w:r w:rsidR="00F524D6" w:rsidRPr="00F92A33">
        <w:rPr>
          <w:rFonts w:asciiTheme="minorHAnsi" w:hAnsiTheme="minorHAnsi" w:cs="Times New Roman"/>
          <w:sz w:val="24"/>
          <w:szCs w:val="24"/>
        </w:rPr>
        <w:t xml:space="preserve"> </w:t>
      </w:r>
      <w:r w:rsidR="009A099A" w:rsidRPr="00F92A33">
        <w:rPr>
          <w:rFonts w:asciiTheme="minorHAnsi" w:hAnsiTheme="minorHAnsi" w:cs="Times New Roman"/>
          <w:sz w:val="24"/>
          <w:szCs w:val="24"/>
        </w:rPr>
        <w:t>a jejich</w:t>
      </w:r>
      <w:r w:rsidR="00F524D6">
        <w:rPr>
          <w:rFonts w:asciiTheme="minorHAnsi" w:hAnsiTheme="minorHAnsi" w:cs="Times New Roman"/>
          <w:sz w:val="24"/>
          <w:szCs w:val="24"/>
        </w:rPr>
        <w:t xml:space="preserve"> přátelé vyrazí v sobotu v 15 hodin </w:t>
      </w:r>
      <w:r w:rsidR="009A099A">
        <w:rPr>
          <w:rFonts w:asciiTheme="minorHAnsi" w:hAnsiTheme="minorHAnsi" w:cs="Times New Roman"/>
          <w:sz w:val="24"/>
          <w:szCs w:val="24"/>
        </w:rPr>
        <w:t>od </w:t>
      </w:r>
      <w:r w:rsidR="009A099A" w:rsidRPr="00474A4D">
        <w:rPr>
          <w:rFonts w:asciiTheme="minorHAnsi" w:hAnsiTheme="minorHAnsi" w:cs="Times New Roman"/>
          <w:sz w:val="24"/>
          <w:szCs w:val="24"/>
        </w:rPr>
        <w:t>Kampusu Hybernská</w:t>
      </w:r>
      <w:r w:rsidR="00EF0854">
        <w:rPr>
          <w:rFonts w:asciiTheme="minorHAnsi" w:hAnsiTheme="minorHAnsi" w:cs="Times New Roman"/>
          <w:sz w:val="24"/>
          <w:szCs w:val="24"/>
        </w:rPr>
        <w:t xml:space="preserve"> a b</w:t>
      </w:r>
      <w:r w:rsidR="00F524D6">
        <w:rPr>
          <w:rFonts w:asciiTheme="minorHAnsi" w:hAnsiTheme="minorHAnsi" w:cs="Times New Roman"/>
          <w:sz w:val="24"/>
          <w:szCs w:val="24"/>
        </w:rPr>
        <w:t>udou</w:t>
      </w:r>
      <w:r w:rsidR="009A099A">
        <w:rPr>
          <w:rFonts w:asciiTheme="minorHAnsi" w:hAnsiTheme="minorHAnsi" w:cs="Times New Roman"/>
          <w:sz w:val="24"/>
          <w:szCs w:val="24"/>
        </w:rPr>
        <w:t xml:space="preserve"> pokračovat po </w:t>
      </w:r>
      <w:r w:rsidR="009A099A" w:rsidRPr="00F92A33">
        <w:rPr>
          <w:rFonts w:asciiTheme="minorHAnsi" w:hAnsiTheme="minorHAnsi" w:cs="Times New Roman"/>
          <w:sz w:val="24"/>
          <w:szCs w:val="24"/>
        </w:rPr>
        <w:t>ose Staroměstské náměstí, Národní třída</w:t>
      </w:r>
      <w:r w:rsidR="009A099A">
        <w:rPr>
          <w:rFonts w:asciiTheme="minorHAnsi" w:hAnsiTheme="minorHAnsi" w:cs="Times New Roman"/>
          <w:sz w:val="24"/>
          <w:szCs w:val="24"/>
        </w:rPr>
        <w:t>, Václavské náměstí</w:t>
      </w:r>
      <w:r w:rsidR="009A099A" w:rsidRPr="00F92A33">
        <w:rPr>
          <w:rFonts w:asciiTheme="minorHAnsi" w:hAnsiTheme="minorHAnsi" w:cs="Times New Roman"/>
          <w:sz w:val="24"/>
          <w:szCs w:val="24"/>
        </w:rPr>
        <w:t xml:space="preserve"> a skončí </w:t>
      </w:r>
      <w:r w:rsidR="00F524D6">
        <w:rPr>
          <w:rFonts w:asciiTheme="minorHAnsi" w:hAnsiTheme="minorHAnsi" w:cs="Times New Roman"/>
          <w:sz w:val="24"/>
          <w:szCs w:val="24"/>
        </w:rPr>
        <w:t xml:space="preserve">okolo </w:t>
      </w:r>
      <w:r w:rsidR="00EF0854">
        <w:rPr>
          <w:rFonts w:asciiTheme="minorHAnsi" w:hAnsiTheme="minorHAnsi" w:cs="Times New Roman"/>
          <w:sz w:val="24"/>
          <w:szCs w:val="24"/>
        </w:rPr>
        <w:t>1</w:t>
      </w:r>
      <w:r w:rsidR="00F524D6">
        <w:rPr>
          <w:rFonts w:asciiTheme="minorHAnsi" w:hAnsiTheme="minorHAnsi" w:cs="Times New Roman"/>
          <w:sz w:val="24"/>
          <w:szCs w:val="24"/>
        </w:rPr>
        <w:t>6.30 opět v Hybernské</w:t>
      </w:r>
      <w:r w:rsidR="009A099A">
        <w:rPr>
          <w:rFonts w:asciiTheme="minorHAnsi" w:hAnsiTheme="minorHAnsi" w:cs="Times New Roman"/>
          <w:sz w:val="24"/>
          <w:szCs w:val="24"/>
        </w:rPr>
        <w:t>.</w:t>
      </w:r>
      <w:r w:rsidR="009A099A" w:rsidRPr="00F92A33">
        <w:rPr>
          <w:rFonts w:asciiTheme="minorHAnsi" w:hAnsiTheme="minorHAnsi" w:cs="Times New Roman"/>
          <w:sz w:val="24"/>
          <w:szCs w:val="24"/>
        </w:rPr>
        <w:t xml:space="preserve"> </w:t>
      </w:r>
      <w:r w:rsidR="00F524D6">
        <w:rPr>
          <w:rFonts w:asciiTheme="minorHAnsi" w:hAnsiTheme="minorHAnsi" w:cs="Times New Roman"/>
          <w:sz w:val="24"/>
          <w:szCs w:val="24"/>
        </w:rPr>
        <w:t>Připojit se k nim může každý, sraz je u Kampusu Hybernská od 14.30.</w:t>
      </w:r>
    </w:p>
    <w:p w14:paraId="3BE55538" w14:textId="77777777" w:rsidR="009A099A" w:rsidRDefault="009A099A" w:rsidP="003D3BFF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8030FBF" w14:textId="6B366317" w:rsidR="009A099A" w:rsidRDefault="00F524D6" w:rsidP="003D3BFF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Oproti minulým rokům není program oslav bohatší jenom o průvod. Svatý Patrik 2018 nabízí více lokací, našlapanějš</w:t>
      </w:r>
      <w:r w:rsidR="00960777">
        <w:rPr>
          <w:rFonts w:asciiTheme="minorHAnsi" w:hAnsiTheme="minorHAnsi" w:cs="Times New Roman"/>
          <w:sz w:val="24"/>
          <w:szCs w:val="24"/>
        </w:rPr>
        <w:t>í program i větší zapojení návštěvníků</w:t>
      </w:r>
      <w:r>
        <w:rPr>
          <w:rFonts w:asciiTheme="minorHAnsi" w:hAnsiTheme="minorHAnsi" w:cs="Times New Roman"/>
          <w:sz w:val="24"/>
          <w:szCs w:val="24"/>
        </w:rPr>
        <w:t xml:space="preserve">, jedná se tak </w:t>
      </w:r>
      <w:r w:rsidR="00960777">
        <w:rPr>
          <w:rFonts w:asciiTheme="minorHAnsi" w:hAnsiTheme="minorHAnsi" w:cs="Times New Roman"/>
          <w:sz w:val="24"/>
          <w:szCs w:val="24"/>
        </w:rPr>
        <w:t>o multikulturní festival, který</w:t>
      </w:r>
      <w:r>
        <w:rPr>
          <w:rFonts w:asciiTheme="minorHAnsi" w:hAnsiTheme="minorHAnsi" w:cs="Times New Roman"/>
          <w:sz w:val="24"/>
          <w:szCs w:val="24"/>
        </w:rPr>
        <w:t xml:space="preserve"> Česká republika v takové míře dosud nezažila.</w:t>
      </w:r>
      <w:r w:rsidR="00960777">
        <w:rPr>
          <w:rFonts w:asciiTheme="minorHAnsi" w:hAnsiTheme="minorHAnsi" w:cs="Times New Roman"/>
          <w:sz w:val="24"/>
          <w:szCs w:val="24"/>
        </w:rPr>
        <w:t xml:space="preserve"> Účastníci se mohou aktivně zapojit nejenom v průvodu, ale také do dění v samotných lokacích, například v Open </w:t>
      </w:r>
      <w:proofErr w:type="spellStart"/>
      <w:r w:rsidR="00960777">
        <w:rPr>
          <w:rFonts w:asciiTheme="minorHAnsi" w:hAnsiTheme="minorHAnsi" w:cs="Times New Roman"/>
          <w:sz w:val="24"/>
          <w:szCs w:val="24"/>
        </w:rPr>
        <w:t>Mic</w:t>
      </w:r>
      <w:proofErr w:type="spellEnd"/>
      <w:r w:rsidR="00960777">
        <w:rPr>
          <w:rFonts w:asciiTheme="minorHAnsi" w:hAnsiTheme="minorHAnsi" w:cs="Times New Roman"/>
          <w:sz w:val="24"/>
          <w:szCs w:val="24"/>
        </w:rPr>
        <w:t xml:space="preserve"> v Rock Café či DJ škole v </w:t>
      </w:r>
      <w:r w:rsidR="00960777" w:rsidRPr="00633863">
        <w:rPr>
          <w:rFonts w:asciiTheme="minorHAnsi" w:hAnsiTheme="minorHAnsi" w:cs="Times New Roman"/>
          <w:sz w:val="24"/>
          <w:szCs w:val="24"/>
        </w:rPr>
        <w:t>holešovickém 36 Unde</w:t>
      </w:r>
      <w:r w:rsidR="00636FF9" w:rsidRPr="00633863">
        <w:rPr>
          <w:rFonts w:asciiTheme="minorHAnsi" w:hAnsiTheme="minorHAnsi" w:cs="Times New Roman"/>
          <w:sz w:val="24"/>
          <w:szCs w:val="24"/>
        </w:rPr>
        <w:t>r</w:t>
      </w:r>
      <w:r w:rsidR="00960777" w:rsidRPr="00633863">
        <w:rPr>
          <w:rFonts w:asciiTheme="minorHAnsi" w:hAnsiTheme="minorHAnsi" w:cs="Times New Roman"/>
          <w:sz w:val="24"/>
          <w:szCs w:val="24"/>
        </w:rPr>
        <w:t xml:space="preserve">ground. Tyto dvě </w:t>
      </w:r>
      <w:r w:rsidR="00960777">
        <w:rPr>
          <w:rFonts w:asciiTheme="minorHAnsi" w:hAnsiTheme="minorHAnsi" w:cs="Times New Roman"/>
          <w:sz w:val="24"/>
          <w:szCs w:val="24"/>
        </w:rPr>
        <w:t>lokace mají nejbohatší program a právě 36 Unde</w:t>
      </w:r>
      <w:r w:rsidR="006770F5">
        <w:rPr>
          <w:rFonts w:asciiTheme="minorHAnsi" w:hAnsiTheme="minorHAnsi" w:cs="Times New Roman"/>
          <w:sz w:val="24"/>
          <w:szCs w:val="24"/>
        </w:rPr>
        <w:t>r</w:t>
      </w:r>
      <w:r w:rsidR="00960777">
        <w:rPr>
          <w:rFonts w:asciiTheme="minorHAnsi" w:hAnsiTheme="minorHAnsi" w:cs="Times New Roman"/>
          <w:sz w:val="24"/>
          <w:szCs w:val="24"/>
        </w:rPr>
        <w:t xml:space="preserve">ground </w:t>
      </w:r>
      <w:r w:rsidR="00EF0854">
        <w:rPr>
          <w:rFonts w:asciiTheme="minorHAnsi" w:hAnsiTheme="minorHAnsi" w:cs="Times New Roman"/>
          <w:sz w:val="24"/>
          <w:szCs w:val="24"/>
        </w:rPr>
        <w:t>jej ještě</w:t>
      </w:r>
      <w:r w:rsidR="00960777">
        <w:rPr>
          <w:rFonts w:asciiTheme="minorHAnsi" w:hAnsiTheme="minorHAnsi" w:cs="Times New Roman"/>
          <w:sz w:val="24"/>
          <w:szCs w:val="24"/>
        </w:rPr>
        <w:t xml:space="preserve"> posiluje</w:t>
      </w:r>
      <w:r w:rsidR="00EF0854">
        <w:rPr>
          <w:rFonts w:asciiTheme="minorHAnsi" w:hAnsiTheme="minorHAnsi" w:cs="Times New Roman"/>
          <w:sz w:val="24"/>
          <w:szCs w:val="24"/>
        </w:rPr>
        <w:t xml:space="preserve">. </w:t>
      </w:r>
      <w:r w:rsidR="00960777">
        <w:rPr>
          <w:rFonts w:asciiTheme="minorHAnsi" w:hAnsiTheme="minorHAnsi" w:cs="Times New Roman"/>
          <w:sz w:val="24"/>
          <w:szCs w:val="24"/>
        </w:rPr>
        <w:t>Vystoupí zde</w:t>
      </w:r>
      <w:r w:rsidR="00EF0854">
        <w:rPr>
          <w:rFonts w:asciiTheme="minorHAnsi" w:hAnsiTheme="minorHAnsi" w:cs="Times New Roman"/>
          <w:sz w:val="24"/>
          <w:szCs w:val="24"/>
        </w:rPr>
        <w:t xml:space="preserve"> navíc</w:t>
      </w:r>
      <w:r w:rsidR="00960777">
        <w:rPr>
          <w:rFonts w:asciiTheme="minorHAnsi" w:hAnsiTheme="minorHAnsi" w:cs="Times New Roman"/>
          <w:sz w:val="24"/>
          <w:szCs w:val="24"/>
        </w:rPr>
        <w:t xml:space="preserve"> současná hvězda </w:t>
      </w:r>
      <w:proofErr w:type="spellStart"/>
      <w:r w:rsidR="00960777">
        <w:rPr>
          <w:rFonts w:asciiTheme="minorHAnsi" w:hAnsiTheme="minorHAnsi" w:cs="Times New Roman"/>
          <w:sz w:val="24"/>
          <w:szCs w:val="24"/>
        </w:rPr>
        <w:t>urban</w:t>
      </w:r>
      <w:proofErr w:type="spellEnd"/>
      <w:r w:rsidR="00960777">
        <w:rPr>
          <w:rFonts w:asciiTheme="minorHAnsi" w:hAnsiTheme="minorHAnsi" w:cs="Times New Roman"/>
          <w:sz w:val="24"/>
          <w:szCs w:val="24"/>
        </w:rPr>
        <w:t xml:space="preserve"> scény </w:t>
      </w:r>
      <w:proofErr w:type="spellStart"/>
      <w:r w:rsidR="006773F9">
        <w:rPr>
          <w:rFonts w:asciiTheme="minorHAnsi" w:hAnsiTheme="minorHAnsi" w:cs="Times New Roman"/>
          <w:b/>
          <w:sz w:val="24"/>
          <w:szCs w:val="24"/>
        </w:rPr>
        <w:t>Marpo</w:t>
      </w:r>
      <w:proofErr w:type="spellEnd"/>
      <w:r w:rsidR="006773F9">
        <w:rPr>
          <w:rFonts w:asciiTheme="minorHAnsi" w:hAnsiTheme="minorHAnsi" w:cs="Times New Roman"/>
          <w:b/>
          <w:sz w:val="24"/>
          <w:szCs w:val="24"/>
        </w:rPr>
        <w:t xml:space="preserve"> a </w:t>
      </w:r>
      <w:proofErr w:type="spellStart"/>
      <w:r w:rsidR="006773F9">
        <w:rPr>
          <w:rFonts w:asciiTheme="minorHAnsi" w:hAnsiTheme="minorHAnsi" w:cs="Times New Roman"/>
          <w:b/>
          <w:sz w:val="24"/>
          <w:szCs w:val="24"/>
        </w:rPr>
        <w:t>Trouble</w:t>
      </w:r>
      <w:r w:rsidR="00960777" w:rsidRPr="00960777">
        <w:rPr>
          <w:rFonts w:asciiTheme="minorHAnsi" w:hAnsiTheme="minorHAnsi" w:cs="Times New Roman"/>
          <w:b/>
          <w:sz w:val="24"/>
          <w:szCs w:val="24"/>
        </w:rPr>
        <w:t>Gang</w:t>
      </w:r>
      <w:proofErr w:type="spellEnd"/>
      <w:r w:rsidR="00960777">
        <w:rPr>
          <w:rFonts w:asciiTheme="minorHAnsi" w:hAnsiTheme="minorHAnsi" w:cs="Times New Roman"/>
          <w:sz w:val="24"/>
          <w:szCs w:val="24"/>
        </w:rPr>
        <w:t>, která minulý týden vydala nové album a vyprodala Lucernu.</w:t>
      </w:r>
    </w:p>
    <w:p w14:paraId="15833279" w14:textId="77777777" w:rsidR="00D44C81" w:rsidRDefault="00D44C81" w:rsidP="003D3BFF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133BE163" w14:textId="11A06437" w:rsidR="002D1F62" w:rsidRPr="0071080F" w:rsidRDefault="003D7F87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Mimo průvod má </w:t>
      </w:r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Tour sv. Patrika 2018 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několik hlavních </w:t>
      </w:r>
      <w:r w:rsidR="0065474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oficiálních 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spotů</w:t>
      </w:r>
      <w:r w:rsidR="006107BD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 bohatým programe</w:t>
      </w:r>
      <w:r w:rsidR="00065B68">
        <w:rPr>
          <w:rFonts w:asciiTheme="minorHAnsi" w:eastAsia="Times New Roman" w:hAnsiTheme="minorHAnsi" w:cs="Times New Roman"/>
          <w:sz w:val="24"/>
          <w:szCs w:val="24"/>
          <w:lang w:eastAsia="cs-CZ"/>
        </w:rPr>
        <w:t>m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</w:t>
      </w:r>
      <w:r w:rsidR="00FB0D18"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>První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m</w:t>
      </w:r>
      <w:r w:rsidR="00FB0D18"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>bude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2D1F62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Tančící d</w:t>
      </w:r>
      <w:r w:rsidR="00FB0D18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ům</w:t>
      </w:r>
      <w:r w:rsidR="00F81BE1">
        <w:rPr>
          <w:rFonts w:asciiTheme="minorHAnsi" w:eastAsia="Times New Roman" w:hAnsiTheme="minorHAnsi" w:cs="Times New Roman"/>
          <w:sz w:val="24"/>
          <w:szCs w:val="24"/>
          <w:lang w:eastAsia="cs-CZ"/>
        </w:rPr>
        <w:t>, konkrétně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Glass</w:t>
      </w:r>
      <w:proofErr w:type="spellEnd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bar v horním patře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Zde si můžete na start 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dát skleničku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Tančící dům bude při této příležitosti speciálně </w:t>
      </w:r>
      <w:r w:rsidR="00D01C0A">
        <w:rPr>
          <w:rFonts w:asciiTheme="minorHAnsi" w:eastAsia="Times New Roman" w:hAnsiTheme="minorHAnsi" w:cs="Times New Roman"/>
          <w:sz w:val="24"/>
          <w:szCs w:val="24"/>
          <w:lang w:eastAsia="cs-CZ"/>
        </w:rPr>
        <w:t>designován světelnými efekty do stylové zelené barvy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14:paraId="301151AB" w14:textId="77777777" w:rsidR="002D1F62" w:rsidRPr="0071080F" w:rsidRDefault="002D1F62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2197485E" w14:textId="50884F3A" w:rsidR="006C5B36" w:rsidRDefault="002D1F62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Hlavním centrem oslav bude letos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nově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klub </w:t>
      </w:r>
      <w:r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Rock Café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na Národní třídě. Zde bude</w:t>
      </w:r>
      <w:r w:rsid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 hlavním sále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probíhat </w:t>
      </w:r>
      <w:r w:rsid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>již</w:t>
      </w:r>
      <w:r w:rsidR="00465978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od odpoledních </w:t>
      </w:r>
      <w:r w:rsidRPr="00633863">
        <w:rPr>
          <w:rFonts w:asciiTheme="minorHAnsi" w:eastAsia="Times New Roman" w:hAnsiTheme="minorHAnsi" w:cs="Times New Roman"/>
          <w:sz w:val="24"/>
          <w:szCs w:val="24"/>
          <w:lang w:eastAsia="cs-CZ"/>
        </w:rPr>
        <w:t>hodi</w:t>
      </w:r>
      <w:r w:rsidR="00C54222" w:rsidRPr="00633863">
        <w:rPr>
          <w:rFonts w:asciiTheme="minorHAnsi" w:eastAsia="Times New Roman" w:hAnsiTheme="minorHAnsi" w:cs="Times New Roman"/>
          <w:sz w:val="24"/>
          <w:szCs w:val="24"/>
          <w:lang w:eastAsia="cs-CZ"/>
        </w:rPr>
        <w:t>n</w:t>
      </w:r>
      <w:r w:rsidR="00636FF9" w:rsidRPr="00633863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636FF9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Open </w:t>
      </w:r>
      <w:proofErr w:type="spellStart"/>
      <w:r w:rsidR="00636FF9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Mic</w:t>
      </w:r>
      <w:proofErr w:type="spellEnd"/>
      <w:r w:rsidR="00636FF9" w:rsidRPr="00633863">
        <w:rPr>
          <w:rFonts w:asciiTheme="minorHAnsi" w:eastAsia="Times New Roman" w:hAnsiTheme="minorHAnsi" w:cs="Times New Roman"/>
          <w:sz w:val="24"/>
          <w:szCs w:val="24"/>
          <w:lang w:eastAsia="cs-CZ"/>
        </w:rPr>
        <w:t>, který zahájí bohatý hudební program</w:t>
      </w:r>
      <w:r w:rsidR="00636FF9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Na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F81BE1">
        <w:rPr>
          <w:rFonts w:asciiTheme="minorHAnsi" w:eastAsia="Times New Roman" w:hAnsiTheme="minorHAnsi" w:cs="Times New Roman"/>
          <w:sz w:val="24"/>
          <w:szCs w:val="24"/>
          <w:lang w:eastAsia="cs-CZ"/>
        </w:rPr>
        <w:t>ten</w:t>
      </w:r>
      <w:r w:rsid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naváže večerní série koncertů, které budou 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v klubu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probíhat až do ranních hodin. </w:t>
      </w:r>
      <w:proofErr w:type="spellStart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Headlinerem</w:t>
      </w:r>
      <w:proofErr w:type="spellEnd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bude irská punková kapela </w:t>
      </w:r>
      <w:proofErr w:type="spellStart"/>
      <w:r w:rsidR="006C5B36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Blood</w:t>
      </w:r>
      <w:proofErr w:type="spellEnd"/>
      <w:r w:rsidR="006C5B36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or</w:t>
      </w:r>
      <w:proofErr w:type="spellEnd"/>
      <w:r w:rsidR="006C5B36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Whiskey</w:t>
      </w:r>
      <w:proofErr w:type="spellEnd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</w:t>
      </w:r>
      <w:r w:rsidR="00DF1C6F">
        <w:rPr>
          <w:rFonts w:asciiTheme="minorHAnsi" w:eastAsia="Times New Roman" w:hAnsiTheme="minorHAnsi" w:cs="Times New Roman"/>
          <w:sz w:val="24"/>
          <w:szCs w:val="24"/>
          <w:lang w:eastAsia="cs-CZ"/>
        </w:rPr>
        <w:t>Tato populární skupina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vznikla v roce 1992 a je považovaná za opravdový klenot irské undergroundové a punk scény. Jejím </w:t>
      </w:r>
      <w:r w:rsidR="00D01C0A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charakteristickým 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zvukem je úderný a svižný punk s irskými prvky, který rozta</w:t>
      </w:r>
      <w:r w:rsidR="00DF1C6F">
        <w:rPr>
          <w:rFonts w:asciiTheme="minorHAnsi" w:eastAsia="Times New Roman" w:hAnsiTheme="minorHAnsi" w:cs="Times New Roman"/>
          <w:sz w:val="24"/>
          <w:szCs w:val="24"/>
          <w:lang w:eastAsia="cs-CZ"/>
        </w:rPr>
        <w:t>nčil již stovky koncertních sálů a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klubů. 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Svoji hudbu popisují jako mix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The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Dubliners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The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Clash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. Za svoj</w:t>
      </w:r>
      <w:r w:rsidR="002F5CCE">
        <w:rPr>
          <w:rFonts w:asciiTheme="minorHAnsi" w:eastAsia="Times New Roman" w:hAnsiTheme="minorHAnsi" w:cs="Times New Roman"/>
          <w:sz w:val="24"/>
          <w:szCs w:val="24"/>
          <w:lang w:eastAsia="cs-CZ"/>
        </w:rPr>
        <w:t>i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kariér</w:t>
      </w:r>
      <w:r w:rsidR="00D4392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u koncertovali po celém světě, 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vydali n</w:t>
      </w:r>
      <w:r w:rsidR="00DF1C6F">
        <w:rPr>
          <w:rFonts w:asciiTheme="minorHAnsi" w:eastAsia="Times New Roman" w:hAnsiTheme="minorHAnsi" w:cs="Times New Roman"/>
          <w:sz w:val="24"/>
          <w:szCs w:val="24"/>
          <w:lang w:eastAsia="cs-CZ"/>
        </w:rPr>
        <w:t>ěkolik EP a čtyři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DF1C6F">
        <w:rPr>
          <w:rFonts w:asciiTheme="minorHAnsi" w:eastAsia="Times New Roman" w:hAnsiTheme="minorHAnsi" w:cs="Times New Roman"/>
          <w:sz w:val="24"/>
          <w:szCs w:val="24"/>
          <w:lang w:eastAsia="cs-CZ"/>
        </w:rPr>
        <w:t>alba</w:t>
      </w:r>
      <w:r w:rsid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>. To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poslední v roce 2014 s názvem "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Tell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the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Truth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and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Shame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the</w:t>
      </w:r>
      <w:proofErr w:type="spellEnd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Devil</w:t>
      </w:r>
      <w:proofErr w:type="spellEnd"/>
      <w:r w:rsid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>“</w:t>
      </w:r>
      <w:r w:rsidR="006C5B36" w:rsidRP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, které se setkalo s vynikajícím přijetím kritiky i posluchačů.</w:t>
      </w:r>
    </w:p>
    <w:p w14:paraId="37126860" w14:textId="77777777" w:rsidR="006C5B36" w:rsidRDefault="006C5B36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4EF9A00D" w14:textId="4EC7BA54" w:rsidR="006C5B36" w:rsidRPr="004663E7" w:rsidRDefault="002D1F62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I letos se můžete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 hlavním místě programu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těšit na irského barda </w:t>
      </w:r>
      <w:proofErr w:type="spellStart"/>
      <w:r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Travise</w:t>
      </w:r>
      <w:proofErr w:type="spellEnd"/>
      <w:r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O'Neilla</w:t>
      </w:r>
      <w:proofErr w:type="spellEnd"/>
      <w:r w:rsidR="00BB0FFA" w:rsidRPr="006C5B36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r w:rsidR="00BB0FFA" w:rsidRP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>a jeho kapelu</w:t>
      </w:r>
      <w:r w:rsidRP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His </w:t>
      </w:r>
      <w:proofErr w:type="spellStart"/>
      <w:r w:rsidRP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>Cardinal</w:t>
      </w:r>
      <w:proofErr w:type="spellEnd"/>
      <w:r w:rsidRP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F75A65">
        <w:rPr>
          <w:rFonts w:asciiTheme="minorHAnsi" w:eastAsia="Times New Roman" w:hAnsiTheme="minorHAnsi" w:cs="Times New Roman"/>
          <w:sz w:val="24"/>
          <w:szCs w:val="24"/>
          <w:lang w:eastAsia="cs-CZ"/>
        </w:rPr>
        <w:t>Sins</w:t>
      </w:r>
      <w:proofErr w:type="spellEnd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Večerní program v Rock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2F5CCE">
        <w:rPr>
          <w:rFonts w:asciiTheme="minorHAnsi" w:eastAsia="Times New Roman" w:hAnsiTheme="minorHAnsi" w:cs="Times New Roman"/>
          <w:sz w:val="24"/>
          <w:szCs w:val="24"/>
          <w:lang w:eastAsia="cs-CZ"/>
        </w:rPr>
        <w:t>C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afé zahájí 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irská písničkářka </w:t>
      </w:r>
      <w:proofErr w:type="spellStart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Grainne</w:t>
      </w:r>
      <w:proofErr w:type="spellEnd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Hunt</w:t>
      </w:r>
      <w:proofErr w:type="spellEnd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</w:t>
      </w:r>
      <w:r w:rsidR="007B01AC">
        <w:rPr>
          <w:rFonts w:asciiTheme="minorHAnsi" w:eastAsia="Times New Roman" w:hAnsiTheme="minorHAnsi" w:cs="Times New Roman"/>
          <w:sz w:val="24"/>
          <w:szCs w:val="24"/>
          <w:lang w:eastAsia="cs-CZ"/>
        </w:rPr>
        <w:t>na n</w:t>
      </w:r>
      <w:r w:rsidR="002F5CCE">
        <w:rPr>
          <w:rFonts w:asciiTheme="minorHAnsi" w:eastAsia="Times New Roman" w:hAnsiTheme="minorHAnsi" w:cs="Times New Roman"/>
          <w:sz w:val="24"/>
          <w:szCs w:val="24"/>
          <w:lang w:eastAsia="cs-CZ"/>
        </w:rPr>
        <w:t>i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naváže </w:t>
      </w:r>
      <w:proofErr w:type="spellStart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Travis</w:t>
      </w:r>
      <w:proofErr w:type="spellEnd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>O’Neill</w:t>
      </w:r>
      <w:proofErr w:type="spellEnd"/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</w:t>
      </w:r>
      <w:r w:rsidR="007B01AC">
        <w:rPr>
          <w:rFonts w:asciiTheme="minorHAnsi" w:eastAsia="Times New Roman" w:hAnsiTheme="minorHAnsi" w:cs="Times New Roman"/>
          <w:sz w:val="24"/>
          <w:szCs w:val="24"/>
          <w:lang w:eastAsia="cs-CZ"/>
        </w:rPr>
        <w:t>poté</w:t>
      </w:r>
      <w:r w:rsidR="006C5B36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nastoupí na pódium </w:t>
      </w:r>
      <w:proofErr w:type="spellStart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Blood</w:t>
      </w:r>
      <w:proofErr w:type="spellEnd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or</w:t>
      </w:r>
      <w:proofErr w:type="spellEnd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Whiskey</w:t>
      </w:r>
      <w:proofErr w:type="spellEnd"/>
      <w:r w:rsidR="007B01AC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 večírek uzavř</w:t>
      </w:r>
      <w:r w:rsidR="00E562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ou</w:t>
      </w:r>
      <w:r w:rsidR="00F75A6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DJ </w:t>
      </w:r>
      <w:proofErr w:type="spellStart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Tomsn</w:t>
      </w:r>
      <w:proofErr w:type="spellEnd"/>
      <w:r w:rsidR="00E562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</w:t>
      </w:r>
      <w:r w:rsidR="006C46E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DJ </w:t>
      </w:r>
      <w:proofErr w:type="spellStart"/>
      <w:r w:rsidR="00E562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Maverick</w:t>
      </w:r>
      <w:proofErr w:type="spellEnd"/>
      <w:r w:rsidR="006C5B36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14:paraId="5627043F" w14:textId="77777777" w:rsidR="007B01AC" w:rsidRDefault="007B01AC" w:rsidP="00892931">
      <w:pPr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178297F2" w14:textId="34B51C75" w:rsidR="007B01AC" w:rsidRPr="004663E7" w:rsidRDefault="007B01AC" w:rsidP="007B01AC">
      <w:pPr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Druhým místem s našlapaným programem a velkou kapacitou bude neotřelý holešovický prostor 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36 Unde</w:t>
      </w:r>
      <w:r w:rsidR="00E56245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ground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Zde si přijdou na své fanoušci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urban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styl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e a hip-hopu. Hlavní </w:t>
      </w:r>
      <w:proofErr w:type="spellStart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stagi</w:t>
      </w:r>
      <w:proofErr w:type="spellEnd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bude vévodit </w:t>
      </w:r>
      <w:proofErr w:type="spellStart"/>
      <w:r w:rsidR="00960777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Marpo</w:t>
      </w:r>
      <w:proofErr w:type="spellEnd"/>
      <w:r w:rsidR="00960777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a </w:t>
      </w:r>
      <w:proofErr w:type="spellStart"/>
      <w:r w:rsidR="00960777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Trouble</w:t>
      </w:r>
      <w:proofErr w:type="spellEnd"/>
      <w:r w:rsidR="00960777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Gang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který 5. 3. vydal očekávané album </w:t>
      </w:r>
      <w:proofErr w:type="spellStart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Dead</w:t>
      </w:r>
      <w:proofErr w:type="spellEnd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Man </w:t>
      </w:r>
      <w:proofErr w:type="spellStart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Walking</w:t>
      </w:r>
      <w:proofErr w:type="spellEnd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Tuto last </w:t>
      </w:r>
      <w:proofErr w:type="spellStart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minute</w:t>
      </w:r>
      <w:proofErr w:type="spellEnd"/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posilu v programu doplní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nejaktuálněj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š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í zástupc</w:t>
      </w:r>
      <w:r w:rsidR="006C46E9">
        <w:rPr>
          <w:rFonts w:asciiTheme="minorHAnsi" w:eastAsia="Times New Roman" w:hAnsiTheme="minorHAnsi" w:cs="Times New Roman"/>
          <w:sz w:val="24"/>
          <w:szCs w:val="24"/>
          <w:lang w:eastAsia="cs-CZ"/>
        </w:rPr>
        <w:t>e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irského hip-hopu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Kojaque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, kte</w:t>
      </w:r>
      <w:r w:rsidR="00636FF9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rý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m</w:t>
      </w:r>
      <w:r w:rsidR="00636FF9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á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také čerstvé album.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Od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23. února 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je na světě je</w:t>
      </w:r>
      <w:r w:rsidR="00636FF9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ho</w:t>
      </w:r>
      <w:r w:rsidR="00960777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novinka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Deli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Daydreams</w:t>
      </w:r>
      <w:proofErr w:type="spellEnd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 Praha je jedinou zastávkou je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jich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březnové tour mimo rodné Irsko, kde je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jich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hvězda rychle stoupá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 Dále vystoupí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mladý dublinský rapper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Luka Palm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slovenský rapper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Zverina</w:t>
      </w:r>
      <w:proofErr w:type="spellEnd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či česká kapela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MoveBreakers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, která poslední měsíce bourá kluby v ČR i zahraničí svojí originální f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ú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zí elektronických beatů, živých nástrojů a neuvěřitelné energie na podiu. Sekundovat jim budou populární zástupci místní scény </w:t>
      </w:r>
      <w:r w:rsidR="002D0F9E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DJ Brada, </w:t>
      </w:r>
      <w:r w:rsidRPr="004663E7">
        <w:rPr>
          <w:rFonts w:asciiTheme="minorHAnsi" w:eastAsia="Times New Roman" w:hAnsiTheme="minorHAnsi"/>
          <w:b/>
          <w:sz w:val="24"/>
          <w:szCs w:val="24"/>
          <w:lang w:val="en-US" w:eastAsia="cs-CZ"/>
        </w:rPr>
        <w:t xml:space="preserve">DJ </w:t>
      </w:r>
      <w:proofErr w:type="spellStart"/>
      <w:r w:rsidRPr="004663E7">
        <w:rPr>
          <w:rFonts w:asciiTheme="minorHAnsi" w:eastAsia="Times New Roman" w:hAnsiTheme="minorHAnsi"/>
          <w:b/>
          <w:sz w:val="24"/>
          <w:szCs w:val="24"/>
          <w:lang w:val="en-US" w:eastAsia="cs-CZ"/>
        </w:rPr>
        <w:t>Bica</w:t>
      </w:r>
      <w:proofErr w:type="spellEnd"/>
      <w:r w:rsidRPr="004663E7">
        <w:rPr>
          <w:rFonts w:asciiTheme="minorHAnsi" w:eastAsia="Times New Roman" w:hAnsiTheme="minorHAnsi"/>
          <w:b/>
          <w:sz w:val="24"/>
          <w:szCs w:val="24"/>
          <w:lang w:val="en-US" w:eastAsia="cs-CZ"/>
        </w:rPr>
        <w:t xml:space="preserve"> feat. MC Luis De </w:t>
      </w:r>
      <w:proofErr w:type="spellStart"/>
      <w:r w:rsidRPr="004663E7">
        <w:rPr>
          <w:rFonts w:asciiTheme="minorHAnsi" w:eastAsia="Times New Roman" w:hAnsiTheme="minorHAnsi"/>
          <w:b/>
          <w:sz w:val="24"/>
          <w:szCs w:val="24"/>
          <w:lang w:val="en-US" w:eastAsia="cs-CZ"/>
        </w:rPr>
        <w:t>Fumés</w:t>
      </w:r>
      <w:proofErr w:type="spellEnd"/>
      <w:r w:rsidRPr="004663E7">
        <w:rPr>
          <w:rFonts w:asciiTheme="minorHAnsi" w:eastAsia="Times New Roman" w:hAnsiTheme="minorHAnsi"/>
          <w:b/>
          <w:sz w:val="24"/>
          <w:szCs w:val="24"/>
          <w:lang w:val="en-US" w:eastAsia="cs-CZ"/>
        </w:rPr>
        <w:t xml:space="preserve">, </w:t>
      </w:r>
      <w:r w:rsidR="00C11F76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Selek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tor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Boldrik</w:t>
      </w:r>
      <w:proofErr w:type="spellEnd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nebo rapper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Douny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Pr="004663E7">
        <w:rPr>
          <w:rFonts w:asciiTheme="minorHAnsi" w:hAnsiTheme="minorHAnsi"/>
          <w:sz w:val="24"/>
          <w:szCs w:val="24"/>
          <w:lang w:val="en-US" w:eastAsia="cs-CZ"/>
        </w:rPr>
        <w:t xml:space="preserve"> 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Na této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urban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scéně si budou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moci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návštěvníci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také vyzkoušet školu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DJingu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nebo se u sklenky irské whisky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pohupovat u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beatboxu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či tanečního vystoupení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Shuffle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Dancing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School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14:paraId="080BDBE9" w14:textId="5962B0B3" w:rsidR="007B01AC" w:rsidRPr="004663E7" w:rsidRDefault="007B01AC" w:rsidP="007B01AC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Dalším novým místem letošní pražské Tour sv. Patrika je kulturní a vzdělávací prostor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Kampus Hybernská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Tento objekt, který spadá pod Filozofickou fakultu Univerzity Karlovy, bude </w:t>
      </w:r>
      <w:r w:rsidR="00CE7162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už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 pátek</w:t>
      </w:r>
      <w:r w:rsidR="00CE7162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16. března 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od 18. 30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hostit autorské čtení spisovatelky 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Lisy 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McInerney</w:t>
      </w:r>
      <w:proofErr w:type="spellEnd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.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Ta v Čechách představí svůj román Nádherná kacířství a pokřtí jeho </w:t>
      </w:r>
      <w:r w:rsidR="00B07770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aktuální 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český překlad, který se poté objeví v českých knihkupectvích.</w:t>
      </w:r>
      <w:r w:rsidR="002F5CC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CE7162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V sobotu 17. března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si zde můžete vychutnat koncerty a workshopy na téma irské muziky, historie či degustaci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whiskey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</w:t>
      </w:r>
      <w:r w:rsidR="00636FF9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Pro tento program nešlo najít příhodnější místo, protože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Hybernia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znamená v latině Irsko.</w:t>
      </w:r>
    </w:p>
    <w:p w14:paraId="4628DB3A" w14:textId="77777777" w:rsidR="007C4CEE" w:rsidRPr="004663E7" w:rsidRDefault="007C4CEE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5245CA42" w14:textId="77777777" w:rsidR="006C46E9" w:rsidRDefault="00DF1C6F" w:rsidP="006C46E9">
      <w:pPr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V Praze to žije nejenom v centru a Holešovicích, ale také </w:t>
      </w:r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okolo ulice Krymská ve Vršovicích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A proto i do této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atmosferické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lokality letos nově zavítá Tour svatého Patrika. </w:t>
      </w:r>
      <w:r w:rsidR="00752295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Kino Pilotů</w:t>
      </w:r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17. 3. </w:t>
      </w:r>
      <w:proofErr w:type="spellStart"/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n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abídne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přehlídku irských filmů, které nejsou běžně v distribuci. Těšit se můžete n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 snímky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Myles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O’Reilly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–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This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Ain’t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No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Disco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Episodes</w:t>
      </w:r>
      <w:proofErr w:type="spellEnd"/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III &amp; IV 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(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anglicky bez titulků 19:00 hod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)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Irskou královnu 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(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 českými titulky 19:30 hod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)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Pokušitel 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(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 českými titulky 21:30 hod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)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Zabití posvátného Jelena 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(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 českými titulky 21:45 hodin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)</w:t>
      </w:r>
      <w:r w:rsidR="0094648E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</w:t>
      </w:r>
      <w:r w:rsidR="0094648E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Nedaleký </w:t>
      </w:r>
      <w:r w:rsidR="00752295"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Joshua Salon</w:t>
      </w:r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bude </w:t>
      </w:r>
      <w:proofErr w:type="spellStart"/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hlavním</w:t>
      </w:r>
      <w:proofErr w:type="spellEnd"/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stylingovým</w:t>
      </w:r>
      <w:proofErr w:type="spellEnd"/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prostorem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after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party pak proběhne v </w:t>
      </w:r>
      <w:proofErr w:type="spellStart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Minimal</w:t>
      </w:r>
      <w:proofErr w:type="spellEnd"/>
      <w:r w:rsidRPr="004663E7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baru</w:t>
      </w:r>
      <w:r w:rsidR="00FD665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</w:p>
    <w:p w14:paraId="269CE123" w14:textId="5A6D3A7D" w:rsidR="00752295" w:rsidRPr="004663E7" w:rsidRDefault="0094648E" w:rsidP="006C46E9">
      <w:pPr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br/>
      </w:r>
      <w:r w:rsidR="0075229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Na všech místech nebudou samozřej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mě chybět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bary s drinky a další irské pochoutky. Připraveny jsou speciální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Donuty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od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Donutera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 polevou z 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whiskey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u 36 Underground bude přistaven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Salt’n’Pepa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foodtruck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 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irskýmy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burgery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whiskey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omáčkou. V Kampusu Hybernská se bude připravovat nejlepší Irská káva, návštěvníci se zde mohou také těšit na párování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Caskmates</w:t>
      </w:r>
      <w:proofErr w:type="spellEnd"/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</w:t>
      </w:r>
      <w:r w:rsidR="00F01945"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e speciálem z m</w:t>
      </w:r>
      <w:r w:rsidRPr="004663E7">
        <w:rPr>
          <w:rFonts w:asciiTheme="minorHAnsi" w:eastAsia="Times New Roman" w:hAnsiTheme="minorHAnsi" w:cs="Times New Roman"/>
          <w:sz w:val="24"/>
          <w:szCs w:val="24"/>
          <w:lang w:eastAsia="cs-CZ"/>
        </w:rPr>
        <w:t>inipivovaru Kosíř. A Rock café bude zásobeno službou DámeJídlo.cz.</w:t>
      </w:r>
    </w:p>
    <w:p w14:paraId="369EB864" w14:textId="77777777" w:rsidR="006773F9" w:rsidRPr="004663E7" w:rsidRDefault="006773F9" w:rsidP="006C46E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0A07FCC" w14:textId="1976C517" w:rsidR="00EB4D81" w:rsidRPr="00EB4D81" w:rsidRDefault="003D3BFF" w:rsidP="006C46E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663E7">
        <w:rPr>
          <w:rFonts w:asciiTheme="minorHAnsi" w:hAnsiTheme="minorHAnsi"/>
          <w:sz w:val="24"/>
          <w:szCs w:val="24"/>
        </w:rPr>
        <w:t>Sleduj</w:t>
      </w:r>
      <w:r w:rsidR="00DF1C6F" w:rsidRPr="004663E7">
        <w:rPr>
          <w:rFonts w:asciiTheme="minorHAnsi" w:hAnsiTheme="minorHAnsi"/>
          <w:sz w:val="24"/>
          <w:szCs w:val="24"/>
        </w:rPr>
        <w:t>te</w:t>
      </w:r>
      <w:r w:rsidRPr="004663E7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4663E7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www.toursvatehopatrika.cz</w:t>
        </w:r>
      </w:hyperlink>
      <w:r w:rsidRPr="004663E7">
        <w:rPr>
          <w:rFonts w:asciiTheme="minorHAnsi" w:hAnsiTheme="minorHAnsi"/>
          <w:sz w:val="24"/>
          <w:szCs w:val="24"/>
        </w:rPr>
        <w:t xml:space="preserve"> #</w:t>
      </w:r>
      <w:proofErr w:type="spellStart"/>
      <w:r w:rsidRPr="004663E7">
        <w:rPr>
          <w:rFonts w:asciiTheme="minorHAnsi" w:hAnsiTheme="minorHAnsi"/>
          <w:sz w:val="24"/>
          <w:szCs w:val="24"/>
        </w:rPr>
        <w:t>BezeStrachu</w:t>
      </w:r>
      <w:proofErr w:type="spellEnd"/>
      <w:r w:rsidRPr="004663E7">
        <w:rPr>
          <w:rFonts w:asciiTheme="minorHAnsi" w:hAnsiTheme="minorHAnsi"/>
          <w:sz w:val="24"/>
          <w:szCs w:val="24"/>
        </w:rPr>
        <w:t>,</w:t>
      </w:r>
      <w:r w:rsidR="00DF1C6F" w:rsidRPr="004663E7">
        <w:rPr>
          <w:rFonts w:asciiTheme="minorHAnsi" w:hAnsiTheme="minorHAnsi"/>
          <w:sz w:val="24"/>
          <w:szCs w:val="24"/>
        </w:rPr>
        <w:t xml:space="preserve"> #</w:t>
      </w:r>
      <w:proofErr w:type="spellStart"/>
      <w:r w:rsidR="00DF1C6F" w:rsidRPr="004663E7">
        <w:rPr>
          <w:rFonts w:asciiTheme="minorHAnsi" w:hAnsiTheme="minorHAnsi"/>
          <w:sz w:val="24"/>
          <w:szCs w:val="24"/>
        </w:rPr>
        <w:t>SvatyPatrik</w:t>
      </w:r>
      <w:proofErr w:type="spellEnd"/>
      <w:r w:rsidR="00DF1C6F" w:rsidRPr="004663E7">
        <w:rPr>
          <w:rFonts w:asciiTheme="minorHAnsi" w:hAnsiTheme="minorHAnsi"/>
          <w:sz w:val="24"/>
          <w:szCs w:val="24"/>
        </w:rPr>
        <w:t xml:space="preserve"> či Facebook </w:t>
      </w:r>
      <w:proofErr w:type="spellStart"/>
      <w:r w:rsidR="00DF1C6F" w:rsidRPr="004663E7">
        <w:rPr>
          <w:rFonts w:asciiTheme="minorHAnsi" w:hAnsiTheme="minorHAnsi"/>
          <w:sz w:val="24"/>
          <w:szCs w:val="24"/>
        </w:rPr>
        <w:t>Jameson</w:t>
      </w:r>
      <w:proofErr w:type="spellEnd"/>
      <w:r w:rsidR="00DF1C6F" w:rsidRPr="004663E7">
        <w:rPr>
          <w:rFonts w:asciiTheme="minorHAnsi" w:hAnsiTheme="minorHAnsi"/>
          <w:sz w:val="24"/>
          <w:szCs w:val="24"/>
        </w:rPr>
        <w:t xml:space="preserve">, kde postupně najdete </w:t>
      </w:r>
      <w:r w:rsidR="00E2278A" w:rsidRPr="004663E7">
        <w:rPr>
          <w:rFonts w:asciiTheme="minorHAnsi" w:hAnsiTheme="minorHAnsi"/>
          <w:sz w:val="24"/>
          <w:szCs w:val="24"/>
        </w:rPr>
        <w:t xml:space="preserve">kompletní </w:t>
      </w:r>
      <w:r w:rsidR="00DF1C6F" w:rsidRPr="004663E7">
        <w:rPr>
          <w:rFonts w:asciiTheme="minorHAnsi" w:hAnsiTheme="minorHAnsi"/>
          <w:sz w:val="24"/>
          <w:szCs w:val="24"/>
        </w:rPr>
        <w:t xml:space="preserve">informace. </w:t>
      </w:r>
      <w:r w:rsidR="00F35ECA" w:rsidRPr="004663E7">
        <w:rPr>
          <w:rFonts w:asciiTheme="minorHAnsi" w:hAnsiTheme="minorHAnsi"/>
          <w:sz w:val="24"/>
          <w:szCs w:val="24"/>
        </w:rPr>
        <w:t>Vstup do Rock</w:t>
      </w:r>
      <w:r w:rsidR="00B07770" w:rsidRPr="004663E7">
        <w:rPr>
          <w:rFonts w:asciiTheme="minorHAnsi" w:hAnsiTheme="minorHAnsi"/>
          <w:sz w:val="24"/>
          <w:szCs w:val="24"/>
        </w:rPr>
        <w:t xml:space="preserve"> </w:t>
      </w:r>
      <w:r w:rsidR="00F35ECA" w:rsidRPr="004663E7">
        <w:rPr>
          <w:rFonts w:asciiTheme="minorHAnsi" w:hAnsiTheme="minorHAnsi"/>
          <w:sz w:val="24"/>
          <w:szCs w:val="24"/>
        </w:rPr>
        <w:t>Café a 36 Unde</w:t>
      </w:r>
      <w:r w:rsidR="00636FF9" w:rsidRPr="004663E7">
        <w:rPr>
          <w:rFonts w:asciiTheme="minorHAnsi" w:hAnsiTheme="minorHAnsi"/>
          <w:sz w:val="24"/>
          <w:szCs w:val="24"/>
        </w:rPr>
        <w:t>r</w:t>
      </w:r>
      <w:r w:rsidR="00F35ECA" w:rsidRPr="004663E7">
        <w:rPr>
          <w:rFonts w:asciiTheme="minorHAnsi" w:hAnsiTheme="minorHAnsi"/>
          <w:sz w:val="24"/>
          <w:szCs w:val="24"/>
        </w:rPr>
        <w:t xml:space="preserve">ground </w:t>
      </w:r>
      <w:r w:rsidR="00EB4D81" w:rsidRPr="004663E7">
        <w:rPr>
          <w:rFonts w:asciiTheme="minorHAnsi" w:hAnsiTheme="minorHAnsi"/>
          <w:sz w:val="24"/>
          <w:szCs w:val="24"/>
        </w:rPr>
        <w:t xml:space="preserve">bude </w:t>
      </w:r>
      <w:r w:rsidR="00EB4D81" w:rsidRPr="00EB4D81">
        <w:rPr>
          <w:rFonts w:asciiTheme="minorHAnsi" w:hAnsiTheme="minorHAnsi"/>
          <w:sz w:val="24"/>
          <w:szCs w:val="24"/>
        </w:rPr>
        <w:t>zpoplat</w:t>
      </w:r>
      <w:r w:rsidR="00B07770">
        <w:rPr>
          <w:rFonts w:asciiTheme="minorHAnsi" w:hAnsiTheme="minorHAnsi"/>
          <w:sz w:val="24"/>
          <w:szCs w:val="24"/>
        </w:rPr>
        <w:t>ně</w:t>
      </w:r>
      <w:r w:rsidR="00EB4D81" w:rsidRPr="00EB4D81">
        <w:rPr>
          <w:rFonts w:asciiTheme="minorHAnsi" w:hAnsiTheme="minorHAnsi"/>
          <w:sz w:val="24"/>
          <w:szCs w:val="24"/>
        </w:rPr>
        <w:t xml:space="preserve">n, stačí si na jednom </w:t>
      </w:r>
      <w:r w:rsidR="00B07770">
        <w:rPr>
          <w:rFonts w:asciiTheme="minorHAnsi" w:hAnsiTheme="minorHAnsi"/>
          <w:sz w:val="24"/>
          <w:szCs w:val="24"/>
        </w:rPr>
        <w:t xml:space="preserve">z </w:t>
      </w:r>
      <w:r w:rsidR="00EB4D81" w:rsidRPr="00EB4D81">
        <w:rPr>
          <w:rFonts w:asciiTheme="minorHAnsi" w:hAnsiTheme="minorHAnsi"/>
          <w:sz w:val="24"/>
          <w:szCs w:val="24"/>
        </w:rPr>
        <w:t>t</w:t>
      </w:r>
      <w:r w:rsidR="00B07770">
        <w:rPr>
          <w:rFonts w:asciiTheme="minorHAnsi" w:hAnsiTheme="minorHAnsi"/>
          <w:sz w:val="24"/>
          <w:szCs w:val="24"/>
        </w:rPr>
        <w:t>ěchto</w:t>
      </w:r>
      <w:r w:rsidR="00EB4D81" w:rsidRPr="00EB4D81">
        <w:rPr>
          <w:rFonts w:asciiTheme="minorHAnsi" w:hAnsiTheme="minorHAnsi"/>
          <w:sz w:val="24"/>
          <w:szCs w:val="24"/>
        </w:rPr>
        <w:t xml:space="preserve"> míst koupit </w:t>
      </w:r>
      <w:r w:rsidR="00EB4D81" w:rsidRPr="00474A4D">
        <w:rPr>
          <w:rFonts w:asciiTheme="minorHAnsi" w:hAnsiTheme="minorHAnsi"/>
          <w:sz w:val="24"/>
          <w:szCs w:val="24"/>
        </w:rPr>
        <w:t xml:space="preserve">za </w:t>
      </w:r>
      <w:r w:rsidR="002D0F9E" w:rsidRPr="00474A4D">
        <w:rPr>
          <w:rFonts w:asciiTheme="minorHAnsi" w:hAnsiTheme="minorHAnsi"/>
          <w:sz w:val="24"/>
          <w:szCs w:val="24"/>
        </w:rPr>
        <w:t>150</w:t>
      </w:r>
      <w:r w:rsidR="00EB4D81" w:rsidRPr="00474A4D">
        <w:rPr>
          <w:rFonts w:asciiTheme="minorHAnsi" w:hAnsiTheme="minorHAnsi"/>
          <w:sz w:val="24"/>
          <w:szCs w:val="24"/>
        </w:rPr>
        <w:t xml:space="preserve"> Kč vstupenku a ta automaticky platí i do druhého prostoru.</w:t>
      </w:r>
      <w:r w:rsidR="0094648E">
        <w:rPr>
          <w:rFonts w:asciiTheme="minorHAnsi" w:hAnsiTheme="minorHAnsi"/>
          <w:sz w:val="24"/>
          <w:szCs w:val="24"/>
        </w:rPr>
        <w:t xml:space="preserve"> Předprodeje nejsou k dispozici, vstupenky lze zakoupit pouze na místě</w:t>
      </w:r>
      <w:r w:rsidR="00145682">
        <w:rPr>
          <w:rFonts w:asciiTheme="minorHAnsi" w:hAnsiTheme="minorHAnsi"/>
          <w:sz w:val="24"/>
          <w:szCs w:val="24"/>
        </w:rPr>
        <w:t xml:space="preserve"> a </w:t>
      </w:r>
      <w:r w:rsidR="0094648E">
        <w:rPr>
          <w:rFonts w:asciiTheme="minorHAnsi" w:hAnsiTheme="minorHAnsi"/>
          <w:sz w:val="24"/>
          <w:szCs w:val="24"/>
        </w:rPr>
        <w:t xml:space="preserve">ke vstupu dostane každý </w:t>
      </w:r>
      <w:proofErr w:type="spellStart"/>
      <w:r w:rsidR="0094648E">
        <w:rPr>
          <w:rFonts w:asciiTheme="minorHAnsi" w:hAnsiTheme="minorHAnsi"/>
          <w:sz w:val="24"/>
          <w:szCs w:val="24"/>
        </w:rPr>
        <w:t>welcome</w:t>
      </w:r>
      <w:proofErr w:type="spellEnd"/>
      <w:r w:rsidR="0094648E">
        <w:rPr>
          <w:rFonts w:asciiTheme="minorHAnsi" w:hAnsiTheme="minorHAnsi"/>
          <w:sz w:val="24"/>
          <w:szCs w:val="24"/>
        </w:rPr>
        <w:t xml:space="preserve"> drink </w:t>
      </w:r>
      <w:proofErr w:type="spellStart"/>
      <w:r w:rsidR="0094648E">
        <w:rPr>
          <w:rFonts w:asciiTheme="minorHAnsi" w:hAnsiTheme="minorHAnsi"/>
          <w:sz w:val="24"/>
          <w:szCs w:val="24"/>
        </w:rPr>
        <w:t>Jameson</w:t>
      </w:r>
      <w:proofErr w:type="spellEnd"/>
      <w:r w:rsidR="0094648E">
        <w:rPr>
          <w:rFonts w:asciiTheme="minorHAnsi" w:hAnsiTheme="minorHAnsi"/>
          <w:sz w:val="24"/>
          <w:szCs w:val="24"/>
        </w:rPr>
        <w:t>.</w:t>
      </w:r>
      <w:r w:rsidR="00EB4D81" w:rsidRPr="00474A4D">
        <w:rPr>
          <w:rFonts w:asciiTheme="minorHAnsi" w:hAnsiTheme="minorHAnsi"/>
          <w:sz w:val="24"/>
          <w:szCs w:val="24"/>
        </w:rPr>
        <w:t xml:space="preserve"> Na ostatní lokality je vstup zdarma, všude však od 18 let.</w:t>
      </w:r>
    </w:p>
    <w:p w14:paraId="45A8F417" w14:textId="77777777" w:rsidR="00EB4D81" w:rsidRDefault="00EB4D81" w:rsidP="006C46E9">
      <w:p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0214A1E2" w14:textId="6C930E80" w:rsidR="006773F9" w:rsidRPr="009A099A" w:rsidRDefault="006773F9" w:rsidP="006C46E9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Pokud nemáte na 17. března ještě program,  svolejte kamarády a pojďte společně oslavit tento irský svátek přátelství a soudržnosti. A  pokud se do Prahy nedostanete, užijte si tuto událost 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ve více než 400 podnicích po celé ČR.</w:t>
      </w:r>
    </w:p>
    <w:p w14:paraId="12FBD60C" w14:textId="77777777" w:rsidR="007E50D7" w:rsidRDefault="007E50D7" w:rsidP="003D3BF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25EFDAF" w14:textId="10566FF1" w:rsidR="004114BE" w:rsidRPr="00BF4CF5" w:rsidRDefault="004114BE" w:rsidP="004114BE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4"/>
          <w:szCs w:val="24"/>
          <w:lang w:val="cs-CZ"/>
        </w:rPr>
      </w:pPr>
    </w:p>
    <w:bookmarkEnd w:id="0"/>
    <w:p w14:paraId="3D4A2595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t>O značce JAMESON</w:t>
      </w:r>
    </w:p>
    <w:p w14:paraId="24975FA4" w14:textId="2E05C101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t xml:space="preserve">Všechno to začalo v roce 1780,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vytvořil svou třikrát destilovanou, jemnou a dokonale vyváženou irskou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. Dnes pokračujeme v jeho tradici tím, že se staráme, aby byla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stále stejně dokonalá jako v den,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vyexpedoval první sud. Není to snadné, ale chceme zajistit, aby každý doušek stál za to. V rámci České republiky je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 distribuci společnosti Jan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.</w:t>
      </w:r>
    </w:p>
    <w:p w14:paraId="5E3CE8D9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t xml:space="preserve">O společnosti Jan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Ricard</w:t>
      </w:r>
      <w:proofErr w:type="spellEnd"/>
    </w:p>
    <w:p w14:paraId="1332C716" w14:textId="61BDB79A" w:rsidR="003F26FA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t xml:space="preserve">Jan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– Karlovarská Becherovka, a. s., je společnost s českými kořeny a celosvětovou působností. Byla založena v roce 1807 slavnou karlovarskou rodinou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Becherů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a její hlavní činností je výroba a prodej prémiových alkoholických nápojů. V roce 1997 se stala součástí francouzské skupiny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, jednoho ze dvou největších výrobců prémiových lihovin a vína na světě.</w:t>
      </w:r>
    </w:p>
    <w:p w14:paraId="1633D1E0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</w:rPr>
      </w:pPr>
    </w:p>
    <w:p w14:paraId="1E0C49A5" w14:textId="245BF055" w:rsidR="003F26FA" w:rsidRPr="00BF4CF5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F4CF5">
        <w:rPr>
          <w:rFonts w:asciiTheme="minorHAnsi" w:hAnsiTheme="minorHAnsi"/>
          <w:b/>
          <w:sz w:val="20"/>
          <w:szCs w:val="20"/>
        </w:rPr>
        <w:t>Kontakt pro média:</w:t>
      </w:r>
    </w:p>
    <w:p w14:paraId="4DA6CDD2" w14:textId="4DD9ADB6" w:rsidR="003F26FA" w:rsidRPr="00F35ECA" w:rsidRDefault="004B047D" w:rsidP="00A3105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F4CF5">
        <w:rPr>
          <w:rFonts w:asciiTheme="minorHAnsi" w:hAnsiTheme="minorHAnsi"/>
          <w:sz w:val="20"/>
          <w:szCs w:val="20"/>
        </w:rPr>
        <w:t>Michal Hoblík</w:t>
      </w:r>
      <w:r w:rsidR="003F26FA" w:rsidRPr="00BF4CF5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="001455C0" w:rsidRPr="00BF4CF5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BF4CF5">
        <w:rPr>
          <w:rFonts w:asciiTheme="minorHAnsi" w:hAnsiTheme="minorHAnsi"/>
          <w:sz w:val="20"/>
          <w:szCs w:val="20"/>
        </w:rPr>
        <w:t xml:space="preserve">, </w:t>
      </w:r>
      <w:r w:rsidR="001455C0" w:rsidRPr="00BF4CF5">
        <w:rPr>
          <w:rFonts w:asciiTheme="minorHAnsi" w:eastAsia="Times New Roman" w:hAnsiTheme="minorHAnsi"/>
          <w:sz w:val="20"/>
          <w:szCs w:val="20"/>
        </w:rPr>
        <w:t>7</w:t>
      </w:r>
      <w:r w:rsidR="00F35ECA">
        <w:rPr>
          <w:rFonts w:asciiTheme="minorHAnsi" w:eastAsia="Times New Roman" w:hAnsiTheme="minorHAnsi"/>
          <w:sz w:val="20"/>
          <w:szCs w:val="20"/>
        </w:rPr>
        <w:t>74 225 155</w:t>
      </w:r>
    </w:p>
    <w:sectPr w:rsidR="003F26FA" w:rsidRPr="00F35ECA" w:rsidSect="00F75A65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723E" w14:textId="77777777" w:rsidR="00DE73E1" w:rsidRDefault="00DE73E1" w:rsidP="00EA5018">
      <w:pPr>
        <w:spacing w:after="0" w:line="240" w:lineRule="auto"/>
      </w:pPr>
      <w:r>
        <w:separator/>
      </w:r>
    </w:p>
  </w:endnote>
  <w:endnote w:type="continuationSeparator" w:id="0">
    <w:p w14:paraId="391346CA" w14:textId="77777777" w:rsidR="00DE73E1" w:rsidRDefault="00DE73E1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79DC" w14:textId="77777777" w:rsidR="00DE73E1" w:rsidRDefault="00DE73E1" w:rsidP="00EA5018">
      <w:pPr>
        <w:spacing w:after="0" w:line="240" w:lineRule="auto"/>
      </w:pPr>
      <w:r>
        <w:separator/>
      </w:r>
    </w:p>
  </w:footnote>
  <w:footnote w:type="continuationSeparator" w:id="0">
    <w:p w14:paraId="73F0FA94" w14:textId="77777777" w:rsidR="00DE73E1" w:rsidRDefault="00DE73E1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77777777" w:rsidR="006773F9" w:rsidRDefault="006773F9" w:rsidP="00EA5018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2597C1E" wp14:editId="389D0099">
          <wp:simplePos x="0" y="0"/>
          <wp:positionH relativeFrom="column">
            <wp:posOffset>5079365</wp:posOffset>
          </wp:positionH>
          <wp:positionV relativeFrom="paragraph">
            <wp:posOffset>-111760</wp:posOffset>
          </wp:positionV>
          <wp:extent cx="891540" cy="567055"/>
          <wp:effectExtent l="0" t="0" r="0" b="0"/>
          <wp:wrapSquare wrapText="bothSides"/>
          <wp:docPr id="13" name="obrázek 13" descr="press%20kit%20+%20PODKLADY/LOGA/JAM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%20kit%20+%20PODKLADY/LOGA/JAM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D"/>
    <w:rsid w:val="00016E1A"/>
    <w:rsid w:val="00027D07"/>
    <w:rsid w:val="000477A5"/>
    <w:rsid w:val="00060DD9"/>
    <w:rsid w:val="00065B68"/>
    <w:rsid w:val="0007129B"/>
    <w:rsid w:val="000A2494"/>
    <w:rsid w:val="000B67A6"/>
    <w:rsid w:val="000D05A1"/>
    <w:rsid w:val="000F75E8"/>
    <w:rsid w:val="00110359"/>
    <w:rsid w:val="00111D40"/>
    <w:rsid w:val="0013604A"/>
    <w:rsid w:val="001428FE"/>
    <w:rsid w:val="001455C0"/>
    <w:rsid w:val="00145682"/>
    <w:rsid w:val="001751E8"/>
    <w:rsid w:val="001837F2"/>
    <w:rsid w:val="001A4EA6"/>
    <w:rsid w:val="001C6F46"/>
    <w:rsid w:val="001D29D9"/>
    <w:rsid w:val="0020771D"/>
    <w:rsid w:val="00211296"/>
    <w:rsid w:val="002417B1"/>
    <w:rsid w:val="00244A92"/>
    <w:rsid w:val="00252C92"/>
    <w:rsid w:val="00252D17"/>
    <w:rsid w:val="0027046F"/>
    <w:rsid w:val="0027346B"/>
    <w:rsid w:val="002734D4"/>
    <w:rsid w:val="002B23D3"/>
    <w:rsid w:val="002B681A"/>
    <w:rsid w:val="002D0F9E"/>
    <w:rsid w:val="002D1F62"/>
    <w:rsid w:val="002E1BB1"/>
    <w:rsid w:val="002E5194"/>
    <w:rsid w:val="002F0364"/>
    <w:rsid w:val="002F5CCE"/>
    <w:rsid w:val="00306C52"/>
    <w:rsid w:val="003370FE"/>
    <w:rsid w:val="00353D91"/>
    <w:rsid w:val="00381484"/>
    <w:rsid w:val="00381851"/>
    <w:rsid w:val="00387F17"/>
    <w:rsid w:val="003C41C0"/>
    <w:rsid w:val="003D3BFF"/>
    <w:rsid w:val="003D5B3E"/>
    <w:rsid w:val="003D7C76"/>
    <w:rsid w:val="003D7F87"/>
    <w:rsid w:val="003E4EA4"/>
    <w:rsid w:val="003F26FA"/>
    <w:rsid w:val="00405EBC"/>
    <w:rsid w:val="004114BE"/>
    <w:rsid w:val="00427964"/>
    <w:rsid w:val="00427CEF"/>
    <w:rsid w:val="004468F3"/>
    <w:rsid w:val="00457E1B"/>
    <w:rsid w:val="004629BE"/>
    <w:rsid w:val="00465978"/>
    <w:rsid w:val="004663E7"/>
    <w:rsid w:val="00474A4D"/>
    <w:rsid w:val="00487F88"/>
    <w:rsid w:val="004A4D19"/>
    <w:rsid w:val="004B047D"/>
    <w:rsid w:val="004C319B"/>
    <w:rsid w:val="004C3F15"/>
    <w:rsid w:val="004C6F78"/>
    <w:rsid w:val="004E404D"/>
    <w:rsid w:val="00505659"/>
    <w:rsid w:val="00511AF7"/>
    <w:rsid w:val="005440C5"/>
    <w:rsid w:val="00565E82"/>
    <w:rsid w:val="005672F2"/>
    <w:rsid w:val="0058383E"/>
    <w:rsid w:val="005D4B0C"/>
    <w:rsid w:val="005F00F4"/>
    <w:rsid w:val="006107BD"/>
    <w:rsid w:val="00621695"/>
    <w:rsid w:val="00631A33"/>
    <w:rsid w:val="00633863"/>
    <w:rsid w:val="00636FF9"/>
    <w:rsid w:val="00637EE7"/>
    <w:rsid w:val="00650139"/>
    <w:rsid w:val="00654746"/>
    <w:rsid w:val="0066178E"/>
    <w:rsid w:val="0066235F"/>
    <w:rsid w:val="00675985"/>
    <w:rsid w:val="006761BB"/>
    <w:rsid w:val="006770F5"/>
    <w:rsid w:val="006773F9"/>
    <w:rsid w:val="0068189C"/>
    <w:rsid w:val="006823D1"/>
    <w:rsid w:val="00682887"/>
    <w:rsid w:val="006C46E9"/>
    <w:rsid w:val="006C5B36"/>
    <w:rsid w:val="006D0B1E"/>
    <w:rsid w:val="006E4550"/>
    <w:rsid w:val="006E6FAB"/>
    <w:rsid w:val="006F1BBF"/>
    <w:rsid w:val="0071080F"/>
    <w:rsid w:val="007165B0"/>
    <w:rsid w:val="00723796"/>
    <w:rsid w:val="007449CC"/>
    <w:rsid w:val="007503CD"/>
    <w:rsid w:val="00752295"/>
    <w:rsid w:val="00762360"/>
    <w:rsid w:val="0076564D"/>
    <w:rsid w:val="00774CB6"/>
    <w:rsid w:val="00786687"/>
    <w:rsid w:val="00787649"/>
    <w:rsid w:val="00797D6C"/>
    <w:rsid w:val="007A2097"/>
    <w:rsid w:val="007B01AC"/>
    <w:rsid w:val="007B25B9"/>
    <w:rsid w:val="007B5D3D"/>
    <w:rsid w:val="007C4CEE"/>
    <w:rsid w:val="007E50D7"/>
    <w:rsid w:val="007F2151"/>
    <w:rsid w:val="00833FE7"/>
    <w:rsid w:val="0083669B"/>
    <w:rsid w:val="00844D0F"/>
    <w:rsid w:val="008511FD"/>
    <w:rsid w:val="0085374C"/>
    <w:rsid w:val="0086165D"/>
    <w:rsid w:val="00866771"/>
    <w:rsid w:val="008677C8"/>
    <w:rsid w:val="00872678"/>
    <w:rsid w:val="00892931"/>
    <w:rsid w:val="00897073"/>
    <w:rsid w:val="008D3D27"/>
    <w:rsid w:val="008E134D"/>
    <w:rsid w:val="008E4157"/>
    <w:rsid w:val="008F1AB6"/>
    <w:rsid w:val="009011E1"/>
    <w:rsid w:val="0090326B"/>
    <w:rsid w:val="00911047"/>
    <w:rsid w:val="00916B35"/>
    <w:rsid w:val="009205F5"/>
    <w:rsid w:val="00932610"/>
    <w:rsid w:val="00936403"/>
    <w:rsid w:val="0093712E"/>
    <w:rsid w:val="00937F6E"/>
    <w:rsid w:val="0094648E"/>
    <w:rsid w:val="00955959"/>
    <w:rsid w:val="00960777"/>
    <w:rsid w:val="00973F95"/>
    <w:rsid w:val="0099713D"/>
    <w:rsid w:val="009A099A"/>
    <w:rsid w:val="009E4D01"/>
    <w:rsid w:val="009E5B5B"/>
    <w:rsid w:val="009E7D71"/>
    <w:rsid w:val="009F6B9D"/>
    <w:rsid w:val="00A03A06"/>
    <w:rsid w:val="00A25D6A"/>
    <w:rsid w:val="00A3105C"/>
    <w:rsid w:val="00A43006"/>
    <w:rsid w:val="00A5652C"/>
    <w:rsid w:val="00A84F4F"/>
    <w:rsid w:val="00A86481"/>
    <w:rsid w:val="00AB0EDF"/>
    <w:rsid w:val="00AB72E2"/>
    <w:rsid w:val="00AE011E"/>
    <w:rsid w:val="00AE1356"/>
    <w:rsid w:val="00AF2B98"/>
    <w:rsid w:val="00AF5F2B"/>
    <w:rsid w:val="00AF6E5E"/>
    <w:rsid w:val="00B07770"/>
    <w:rsid w:val="00B27E70"/>
    <w:rsid w:val="00B4649F"/>
    <w:rsid w:val="00B521F8"/>
    <w:rsid w:val="00B56857"/>
    <w:rsid w:val="00B57636"/>
    <w:rsid w:val="00B611B2"/>
    <w:rsid w:val="00B82D2E"/>
    <w:rsid w:val="00B86EA4"/>
    <w:rsid w:val="00B94A19"/>
    <w:rsid w:val="00BA17BE"/>
    <w:rsid w:val="00BB0FFA"/>
    <w:rsid w:val="00BB7D72"/>
    <w:rsid w:val="00BC580C"/>
    <w:rsid w:val="00BE7D40"/>
    <w:rsid w:val="00BF43D8"/>
    <w:rsid w:val="00BF4CF5"/>
    <w:rsid w:val="00C03BA8"/>
    <w:rsid w:val="00C11F76"/>
    <w:rsid w:val="00C43B9E"/>
    <w:rsid w:val="00C54222"/>
    <w:rsid w:val="00C55CCC"/>
    <w:rsid w:val="00C604D8"/>
    <w:rsid w:val="00C672A0"/>
    <w:rsid w:val="00C70C39"/>
    <w:rsid w:val="00C71FC3"/>
    <w:rsid w:val="00C75859"/>
    <w:rsid w:val="00C7714F"/>
    <w:rsid w:val="00C913CC"/>
    <w:rsid w:val="00CA52E0"/>
    <w:rsid w:val="00CC12D2"/>
    <w:rsid w:val="00CE1591"/>
    <w:rsid w:val="00CE42DA"/>
    <w:rsid w:val="00CE7162"/>
    <w:rsid w:val="00CF3902"/>
    <w:rsid w:val="00CF6BB8"/>
    <w:rsid w:val="00CF7A77"/>
    <w:rsid w:val="00D01C0A"/>
    <w:rsid w:val="00D031AF"/>
    <w:rsid w:val="00D21AD3"/>
    <w:rsid w:val="00D4084C"/>
    <w:rsid w:val="00D43929"/>
    <w:rsid w:val="00D44C81"/>
    <w:rsid w:val="00D51390"/>
    <w:rsid w:val="00D56C06"/>
    <w:rsid w:val="00D715F2"/>
    <w:rsid w:val="00D8670F"/>
    <w:rsid w:val="00DA72A2"/>
    <w:rsid w:val="00DB0030"/>
    <w:rsid w:val="00DE73E1"/>
    <w:rsid w:val="00DF1C6F"/>
    <w:rsid w:val="00DF7B9E"/>
    <w:rsid w:val="00E05BA8"/>
    <w:rsid w:val="00E07017"/>
    <w:rsid w:val="00E0761B"/>
    <w:rsid w:val="00E178A0"/>
    <w:rsid w:val="00E2278A"/>
    <w:rsid w:val="00E27698"/>
    <w:rsid w:val="00E300F0"/>
    <w:rsid w:val="00E43854"/>
    <w:rsid w:val="00E44961"/>
    <w:rsid w:val="00E45866"/>
    <w:rsid w:val="00E46D48"/>
    <w:rsid w:val="00E56245"/>
    <w:rsid w:val="00E56E5C"/>
    <w:rsid w:val="00E66889"/>
    <w:rsid w:val="00E733C0"/>
    <w:rsid w:val="00E7562F"/>
    <w:rsid w:val="00E77490"/>
    <w:rsid w:val="00EA5018"/>
    <w:rsid w:val="00EB4D81"/>
    <w:rsid w:val="00EB7090"/>
    <w:rsid w:val="00EF0854"/>
    <w:rsid w:val="00EF288A"/>
    <w:rsid w:val="00F01945"/>
    <w:rsid w:val="00F232E0"/>
    <w:rsid w:val="00F3571F"/>
    <w:rsid w:val="00F35ECA"/>
    <w:rsid w:val="00F410BE"/>
    <w:rsid w:val="00F524D6"/>
    <w:rsid w:val="00F64328"/>
    <w:rsid w:val="00F75A65"/>
    <w:rsid w:val="00F80FA7"/>
    <w:rsid w:val="00F81BE1"/>
    <w:rsid w:val="00F90C36"/>
    <w:rsid w:val="00F92A33"/>
    <w:rsid w:val="00FB0D18"/>
    <w:rsid w:val="00FD6655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EDE4756A-6895-4791-AE39-CD6BAB5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paragraph" w:styleId="Revize">
    <w:name w:val="Revision"/>
    <w:hidden/>
    <w:uiPriority w:val="99"/>
    <w:semiHidden/>
    <w:rsid w:val="00CF7A77"/>
    <w:rPr>
      <w:rFonts w:ascii="Calibri" w:eastAsia="SimSun" w:hAnsi="Calibri" w:cs="font946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9293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129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71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89D-817D-495C-A6A7-4624A842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2018-03-09T11:36:00Z</cp:lastPrinted>
  <dcterms:created xsi:type="dcterms:W3CDTF">2018-03-12T11:38:00Z</dcterms:created>
  <dcterms:modified xsi:type="dcterms:W3CDTF">2018-03-12T11:38:00Z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