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DAFB0" w14:textId="77777777" w:rsidR="001062AA" w:rsidRDefault="001062AA" w:rsidP="00C851B7">
      <w:pPr>
        <w:jc w:val="center"/>
        <w:rPr>
          <w:b/>
        </w:rPr>
      </w:pPr>
      <w:r w:rsidRPr="005466CD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76E5F384" wp14:editId="7D78EAF4">
            <wp:simplePos x="0" y="0"/>
            <wp:positionH relativeFrom="column">
              <wp:posOffset>3513455</wp:posOffset>
            </wp:positionH>
            <wp:positionV relativeFrom="paragraph">
              <wp:posOffset>635</wp:posOffset>
            </wp:positionV>
            <wp:extent cx="2707005" cy="639445"/>
            <wp:effectExtent l="0" t="0" r="0" b="8255"/>
            <wp:wrapTight wrapText="bothSides">
              <wp:wrapPolygon edited="0">
                <wp:start x="0" y="0"/>
                <wp:lineTo x="0" y="21235"/>
                <wp:lineTo x="21433" y="21235"/>
                <wp:lineTo x="21433" y="0"/>
                <wp:lineTo x="0" y="0"/>
              </wp:wrapPolygon>
            </wp:wrapTight>
            <wp:docPr id="1" name="Obrázek 1" descr="http://www.unicreditbank.cz/files/images/users/images/loga_partnerov/NEXT_logo_stred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nicreditbank.cz/files/images/users/images/loga_partnerov/NEXT_logo_stredn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79AFB3" w14:textId="77777777" w:rsidR="006D2F82" w:rsidRDefault="006D2F82" w:rsidP="00C851B7">
      <w:pPr>
        <w:jc w:val="center"/>
        <w:rPr>
          <w:b/>
        </w:rPr>
      </w:pPr>
    </w:p>
    <w:p w14:paraId="4F65C2B1" w14:textId="77777777" w:rsidR="006D2F82" w:rsidRDefault="006D2F82" w:rsidP="005628C3">
      <w:pPr>
        <w:rPr>
          <w:b/>
        </w:rPr>
      </w:pPr>
    </w:p>
    <w:p w14:paraId="01BF3D8F" w14:textId="77777777" w:rsidR="00E9419F" w:rsidRDefault="00E9419F" w:rsidP="003610F2">
      <w:pPr>
        <w:jc w:val="center"/>
        <w:rPr>
          <w:b/>
          <w:sz w:val="28"/>
          <w:szCs w:val="28"/>
        </w:rPr>
      </w:pPr>
    </w:p>
    <w:p w14:paraId="0DEAE48F" w14:textId="36FA6CA8" w:rsidR="003130A4" w:rsidRDefault="003130A4" w:rsidP="003610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Škody po vloupání letos dosáhly již 637 milionů korun</w:t>
      </w:r>
      <w:bookmarkStart w:id="0" w:name="_GoBack"/>
      <w:bookmarkEnd w:id="0"/>
    </w:p>
    <w:p w14:paraId="074EF6C7" w14:textId="4EE5BB2D" w:rsidR="00C851B7" w:rsidRDefault="00816FA9" w:rsidP="003610F2">
      <w:pPr>
        <w:jc w:val="center"/>
        <w:rPr>
          <w:b/>
          <w:sz w:val="28"/>
          <w:szCs w:val="28"/>
        </w:rPr>
      </w:pPr>
      <w:r w:rsidRPr="00816FA9">
        <w:rPr>
          <w:b/>
          <w:sz w:val="28"/>
          <w:szCs w:val="28"/>
        </w:rPr>
        <w:t xml:space="preserve">Nejvíce </w:t>
      </w:r>
      <w:r w:rsidR="003130A4">
        <w:rPr>
          <w:b/>
          <w:sz w:val="28"/>
          <w:szCs w:val="28"/>
        </w:rPr>
        <w:t>se krade</w:t>
      </w:r>
      <w:r w:rsidR="00FB7792">
        <w:rPr>
          <w:b/>
          <w:sz w:val="28"/>
          <w:szCs w:val="28"/>
        </w:rPr>
        <w:t xml:space="preserve"> </w:t>
      </w:r>
      <w:r w:rsidRPr="00816FA9">
        <w:rPr>
          <w:b/>
          <w:sz w:val="28"/>
          <w:szCs w:val="28"/>
        </w:rPr>
        <w:t xml:space="preserve">v Praze, </w:t>
      </w:r>
      <w:r>
        <w:rPr>
          <w:b/>
          <w:sz w:val="28"/>
          <w:szCs w:val="28"/>
        </w:rPr>
        <w:t>Středočeském a Moravskoslezském kraji</w:t>
      </w:r>
    </w:p>
    <w:p w14:paraId="7B5DE5F0" w14:textId="77777777" w:rsidR="003610F2" w:rsidRPr="003610F2" w:rsidRDefault="003610F2" w:rsidP="003610F2">
      <w:pPr>
        <w:jc w:val="center"/>
        <w:rPr>
          <w:b/>
          <w:sz w:val="28"/>
          <w:szCs w:val="28"/>
        </w:rPr>
      </w:pPr>
    </w:p>
    <w:p w14:paraId="4AA9D274" w14:textId="585CB2D5" w:rsidR="00CA320E" w:rsidRPr="00E9419F" w:rsidRDefault="00C851B7" w:rsidP="00113448">
      <w:pPr>
        <w:spacing w:line="276" w:lineRule="auto"/>
        <w:jc w:val="both"/>
        <w:rPr>
          <w:sz w:val="24"/>
          <w:szCs w:val="24"/>
        </w:rPr>
      </w:pPr>
      <w:r w:rsidRPr="003D3831">
        <w:rPr>
          <w:b/>
          <w:sz w:val="24"/>
          <w:szCs w:val="24"/>
        </w:rPr>
        <w:t xml:space="preserve">Praha, </w:t>
      </w:r>
      <w:r w:rsidR="00E9419F">
        <w:rPr>
          <w:b/>
          <w:sz w:val="24"/>
          <w:szCs w:val="24"/>
        </w:rPr>
        <w:t>23.</w:t>
      </w:r>
      <w:r w:rsidRPr="003D3831">
        <w:rPr>
          <w:b/>
          <w:sz w:val="24"/>
          <w:szCs w:val="24"/>
        </w:rPr>
        <w:t xml:space="preserve"> října 2018 </w:t>
      </w:r>
      <w:r w:rsidR="0099047B" w:rsidRPr="003D3831">
        <w:rPr>
          <w:b/>
          <w:sz w:val="24"/>
          <w:szCs w:val="24"/>
        </w:rPr>
        <w:t>–</w:t>
      </w:r>
      <w:r w:rsidRPr="003D3831">
        <w:rPr>
          <w:b/>
          <w:sz w:val="24"/>
          <w:szCs w:val="24"/>
        </w:rPr>
        <w:t xml:space="preserve"> </w:t>
      </w:r>
      <w:r w:rsidR="00E95C4E" w:rsidRPr="003D3831">
        <w:rPr>
          <w:sz w:val="24"/>
          <w:szCs w:val="24"/>
        </w:rPr>
        <w:t xml:space="preserve">Počet vloupání v České republice v porovnání s loňským rokem </w:t>
      </w:r>
      <w:r w:rsidR="00CA5E37">
        <w:rPr>
          <w:sz w:val="24"/>
          <w:szCs w:val="24"/>
        </w:rPr>
        <w:t xml:space="preserve">sice </w:t>
      </w:r>
      <w:r w:rsidR="003130A4">
        <w:rPr>
          <w:sz w:val="24"/>
          <w:szCs w:val="24"/>
        </w:rPr>
        <w:t xml:space="preserve">mírně </w:t>
      </w:r>
      <w:r w:rsidR="00E95C4E" w:rsidRPr="003D3831">
        <w:rPr>
          <w:sz w:val="24"/>
          <w:szCs w:val="24"/>
        </w:rPr>
        <w:t>klesl, stoup</w:t>
      </w:r>
      <w:r w:rsidR="003130A4">
        <w:rPr>
          <w:sz w:val="24"/>
          <w:szCs w:val="24"/>
        </w:rPr>
        <w:t>á</w:t>
      </w:r>
      <w:r w:rsidR="00E95C4E" w:rsidRPr="003D3831">
        <w:rPr>
          <w:sz w:val="24"/>
          <w:szCs w:val="24"/>
        </w:rPr>
        <w:t xml:space="preserve"> však procento</w:t>
      </w:r>
      <w:r w:rsidR="003130A4">
        <w:rPr>
          <w:sz w:val="24"/>
          <w:szCs w:val="24"/>
        </w:rPr>
        <w:t xml:space="preserve"> neobjasněných případů</w:t>
      </w:r>
      <w:r w:rsidR="00C963EE">
        <w:rPr>
          <w:sz w:val="24"/>
          <w:szCs w:val="24"/>
        </w:rPr>
        <w:t>.</w:t>
      </w:r>
      <w:r w:rsidR="00CA5E37">
        <w:rPr>
          <w:sz w:val="24"/>
          <w:szCs w:val="24"/>
        </w:rPr>
        <w:t xml:space="preserve"> </w:t>
      </w:r>
      <w:r w:rsidR="003130A4" w:rsidRPr="006F7853">
        <w:rPr>
          <w:sz w:val="24"/>
          <w:szCs w:val="24"/>
        </w:rPr>
        <w:t>Je tedy vysoká pravděpodobnost, že pokud vás vykradou, své odcizené věci už nikdy neuvidíte.</w:t>
      </w:r>
      <w:r w:rsidR="003130A4">
        <w:rPr>
          <w:b/>
          <w:sz w:val="24"/>
          <w:szCs w:val="24"/>
        </w:rPr>
        <w:t xml:space="preserve"> </w:t>
      </w:r>
      <w:r w:rsidR="00781EDF" w:rsidRPr="003D3831">
        <w:rPr>
          <w:sz w:val="24"/>
          <w:szCs w:val="24"/>
        </w:rPr>
        <w:t xml:space="preserve">Nejvíce </w:t>
      </w:r>
      <w:r w:rsidR="003130A4">
        <w:rPr>
          <w:sz w:val="24"/>
          <w:szCs w:val="24"/>
        </w:rPr>
        <w:t>škod zloději letos zatím napáchali</w:t>
      </w:r>
      <w:r w:rsidR="000E3CEF">
        <w:rPr>
          <w:sz w:val="24"/>
          <w:szCs w:val="24"/>
        </w:rPr>
        <w:t xml:space="preserve"> </w:t>
      </w:r>
      <w:r w:rsidR="00F31633" w:rsidRPr="003D3831">
        <w:rPr>
          <w:sz w:val="24"/>
          <w:szCs w:val="24"/>
        </w:rPr>
        <w:t>v</w:t>
      </w:r>
      <w:r w:rsidR="00D96386" w:rsidRPr="003D3831">
        <w:rPr>
          <w:sz w:val="24"/>
          <w:szCs w:val="24"/>
        </w:rPr>
        <w:t xml:space="preserve"> </w:t>
      </w:r>
      <w:r w:rsidR="00F31633" w:rsidRPr="003D3831">
        <w:rPr>
          <w:sz w:val="24"/>
          <w:szCs w:val="24"/>
        </w:rPr>
        <w:t>Praze, Středočeském a Moravskoslezském kraji</w:t>
      </w:r>
      <w:r w:rsidR="00043C7F" w:rsidRPr="003D3831">
        <w:rPr>
          <w:sz w:val="24"/>
          <w:szCs w:val="24"/>
        </w:rPr>
        <w:t xml:space="preserve">. </w:t>
      </w:r>
      <w:r w:rsidR="009773A6" w:rsidRPr="003D3831">
        <w:rPr>
          <w:sz w:val="24"/>
          <w:szCs w:val="24"/>
        </w:rPr>
        <w:t>D</w:t>
      </w:r>
      <w:r w:rsidR="00500EC8" w:rsidRPr="003D3831">
        <w:rPr>
          <w:sz w:val="24"/>
          <w:szCs w:val="24"/>
        </w:rPr>
        <w:t xml:space="preserve">ále </w:t>
      </w:r>
      <w:r w:rsidR="00C963EE">
        <w:rPr>
          <w:sz w:val="24"/>
          <w:szCs w:val="24"/>
        </w:rPr>
        <w:t xml:space="preserve">pak v kraji Jihomoravském a Ústeckém. </w:t>
      </w:r>
    </w:p>
    <w:p w14:paraId="6FFB8C32" w14:textId="63204D7D" w:rsidR="00CA320E" w:rsidRDefault="00C963EE" w:rsidP="00113448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Zloději napáchají průměrně škody za 2</w:t>
      </w:r>
      <w:r w:rsidR="009063B5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3 milionu korun denně</w:t>
      </w:r>
    </w:p>
    <w:p w14:paraId="06F4806F" w14:textId="135B6854" w:rsidR="000E3CEF" w:rsidRPr="000E3CEF" w:rsidRDefault="00954F18" w:rsidP="0011344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Podle statistického přehledu kriminality, který každoročně uveřejňuje Policie ČR, </w:t>
      </w:r>
      <w:r w:rsidR="00DF40D3">
        <w:rPr>
          <w:sz w:val="24"/>
          <w:szCs w:val="24"/>
        </w:rPr>
        <w:t>počet</w:t>
      </w:r>
      <w:r>
        <w:rPr>
          <w:sz w:val="24"/>
          <w:szCs w:val="24"/>
        </w:rPr>
        <w:t xml:space="preserve"> případů krádeží vloupáním </w:t>
      </w:r>
      <w:r w:rsidR="00DF40D3">
        <w:rPr>
          <w:sz w:val="24"/>
          <w:szCs w:val="24"/>
        </w:rPr>
        <w:t>klesl</w:t>
      </w:r>
      <w:r w:rsidR="00C963EE">
        <w:rPr>
          <w:sz w:val="24"/>
          <w:szCs w:val="24"/>
        </w:rPr>
        <w:t xml:space="preserve">, čísla jsou však stále alarmující. Průměrné škody po vloupání se v letošním roce pohybují přibližně </w:t>
      </w:r>
      <w:r w:rsidR="00FD20C6">
        <w:rPr>
          <w:sz w:val="24"/>
          <w:szCs w:val="24"/>
        </w:rPr>
        <w:t xml:space="preserve">kolem </w:t>
      </w:r>
      <w:r w:rsidR="00C963EE">
        <w:rPr>
          <w:sz w:val="24"/>
          <w:szCs w:val="24"/>
        </w:rPr>
        <w:t>2</w:t>
      </w:r>
      <w:r w:rsidR="009063B5">
        <w:rPr>
          <w:sz w:val="24"/>
          <w:szCs w:val="24"/>
        </w:rPr>
        <w:t>,</w:t>
      </w:r>
      <w:r w:rsidR="00C963EE">
        <w:rPr>
          <w:sz w:val="24"/>
          <w:szCs w:val="24"/>
        </w:rPr>
        <w:t>3 milionu korun denně</w:t>
      </w:r>
      <w:r w:rsidR="00DF40D3">
        <w:rPr>
          <w:sz w:val="24"/>
          <w:szCs w:val="24"/>
        </w:rPr>
        <w:t xml:space="preserve">. Snížilo se </w:t>
      </w:r>
      <w:r w:rsidR="00C963EE">
        <w:rPr>
          <w:sz w:val="24"/>
          <w:szCs w:val="24"/>
        </w:rPr>
        <w:t xml:space="preserve">také </w:t>
      </w:r>
      <w:r w:rsidR="00DF40D3">
        <w:rPr>
          <w:sz w:val="24"/>
          <w:szCs w:val="24"/>
        </w:rPr>
        <w:t>procento jejich objasněnosti</w:t>
      </w:r>
      <w:r w:rsidR="0088201B">
        <w:rPr>
          <w:sz w:val="24"/>
          <w:szCs w:val="24"/>
        </w:rPr>
        <w:t>. Z</w:t>
      </w:r>
      <w:r w:rsidR="00DF40D3">
        <w:rPr>
          <w:sz w:val="24"/>
          <w:szCs w:val="24"/>
        </w:rPr>
        <w:t xml:space="preserve">atímco v roce 2017 bylo policií objasněno 24 % případů, v letošním roce to </w:t>
      </w:r>
      <w:r w:rsidR="003130A4">
        <w:rPr>
          <w:sz w:val="24"/>
          <w:szCs w:val="24"/>
        </w:rPr>
        <w:t xml:space="preserve">zatím </w:t>
      </w:r>
      <w:r w:rsidR="00DF40D3">
        <w:rPr>
          <w:sz w:val="24"/>
          <w:szCs w:val="24"/>
        </w:rPr>
        <w:t>bylo méně než 21 %</w:t>
      </w:r>
      <w:r w:rsidR="00247397">
        <w:rPr>
          <w:sz w:val="24"/>
          <w:szCs w:val="24"/>
        </w:rPr>
        <w:t>, kdy l</w:t>
      </w:r>
      <w:r w:rsidR="002A7738">
        <w:rPr>
          <w:sz w:val="24"/>
          <w:szCs w:val="24"/>
        </w:rPr>
        <w:t>upiči</w:t>
      </w:r>
      <w:r w:rsidR="00247397">
        <w:rPr>
          <w:sz w:val="24"/>
          <w:szCs w:val="24"/>
        </w:rPr>
        <w:t xml:space="preserve"> </w:t>
      </w:r>
      <w:r w:rsidR="002A7738">
        <w:rPr>
          <w:sz w:val="24"/>
          <w:szCs w:val="24"/>
        </w:rPr>
        <w:t xml:space="preserve">vloupáním způsobili </w:t>
      </w:r>
      <w:r w:rsidR="00A372C3">
        <w:rPr>
          <w:sz w:val="24"/>
          <w:szCs w:val="24"/>
        </w:rPr>
        <w:t xml:space="preserve">celkovou </w:t>
      </w:r>
      <w:r w:rsidR="002A7738">
        <w:rPr>
          <w:sz w:val="24"/>
          <w:szCs w:val="24"/>
        </w:rPr>
        <w:t xml:space="preserve">škodu </w:t>
      </w:r>
      <w:r w:rsidR="005F1174">
        <w:rPr>
          <w:sz w:val="24"/>
          <w:szCs w:val="24"/>
        </w:rPr>
        <w:t xml:space="preserve">637 milionů korun. </w:t>
      </w:r>
      <w:r w:rsidR="00C5782A">
        <w:rPr>
          <w:sz w:val="24"/>
          <w:szCs w:val="24"/>
        </w:rPr>
        <w:t>Kriminalita je</w:t>
      </w:r>
      <w:r w:rsidR="00C963EE">
        <w:rPr>
          <w:sz w:val="24"/>
          <w:szCs w:val="24"/>
        </w:rPr>
        <w:t>,</w:t>
      </w:r>
      <w:r w:rsidR="00C5782A">
        <w:rPr>
          <w:sz w:val="24"/>
          <w:szCs w:val="24"/>
        </w:rPr>
        <w:t xml:space="preserve"> co se týče </w:t>
      </w:r>
      <w:r w:rsidR="00116722">
        <w:rPr>
          <w:sz w:val="24"/>
          <w:szCs w:val="24"/>
        </w:rPr>
        <w:t xml:space="preserve">krádeže </w:t>
      </w:r>
      <w:r w:rsidR="00C5782A">
        <w:rPr>
          <w:sz w:val="24"/>
          <w:szCs w:val="24"/>
        </w:rPr>
        <w:t>vloupání</w:t>
      </w:r>
      <w:r w:rsidR="00116722">
        <w:rPr>
          <w:sz w:val="24"/>
          <w:szCs w:val="24"/>
        </w:rPr>
        <w:t>m</w:t>
      </w:r>
      <w:r w:rsidR="00C963EE">
        <w:rPr>
          <w:sz w:val="24"/>
          <w:szCs w:val="24"/>
        </w:rPr>
        <w:t>,</w:t>
      </w:r>
      <w:r w:rsidR="00116722">
        <w:rPr>
          <w:sz w:val="24"/>
          <w:szCs w:val="24"/>
        </w:rPr>
        <w:t xml:space="preserve"> </w:t>
      </w:r>
      <w:r w:rsidR="00C5782A">
        <w:rPr>
          <w:sz w:val="24"/>
          <w:szCs w:val="24"/>
        </w:rPr>
        <w:t xml:space="preserve">největší v Praze, </w:t>
      </w:r>
      <w:r w:rsidR="00730DA3">
        <w:rPr>
          <w:sz w:val="24"/>
          <w:szCs w:val="24"/>
        </w:rPr>
        <w:t>dále pak ve Středočeském a Moravskoslezském kraji.</w:t>
      </w:r>
      <w:r w:rsidR="00C963EE">
        <w:rPr>
          <w:sz w:val="24"/>
          <w:szCs w:val="24"/>
        </w:rPr>
        <w:t xml:space="preserve"> Následovány </w:t>
      </w:r>
      <w:r w:rsidR="00BB382B">
        <w:rPr>
          <w:sz w:val="24"/>
          <w:szCs w:val="24"/>
        </w:rPr>
        <w:t xml:space="preserve">jsou </w:t>
      </w:r>
      <w:r w:rsidR="00C963EE">
        <w:rPr>
          <w:sz w:val="24"/>
          <w:szCs w:val="24"/>
        </w:rPr>
        <w:t xml:space="preserve">kraji </w:t>
      </w:r>
      <w:r w:rsidR="00BB382B">
        <w:rPr>
          <w:sz w:val="24"/>
          <w:szCs w:val="24"/>
        </w:rPr>
        <w:t>Jihomoravsk</w:t>
      </w:r>
      <w:r w:rsidR="00C963EE">
        <w:rPr>
          <w:sz w:val="24"/>
          <w:szCs w:val="24"/>
        </w:rPr>
        <w:t>ý</w:t>
      </w:r>
      <w:r w:rsidR="00BB382B">
        <w:rPr>
          <w:sz w:val="24"/>
          <w:szCs w:val="24"/>
        </w:rPr>
        <w:t>m a Ústeck</w:t>
      </w:r>
      <w:r w:rsidR="00C963EE">
        <w:rPr>
          <w:sz w:val="24"/>
          <w:szCs w:val="24"/>
        </w:rPr>
        <w:t>ý</w:t>
      </w:r>
      <w:r w:rsidR="00BB382B">
        <w:rPr>
          <w:sz w:val="24"/>
          <w:szCs w:val="24"/>
        </w:rPr>
        <w:t>m</w:t>
      </w:r>
      <w:r w:rsidR="00C963EE">
        <w:rPr>
          <w:sz w:val="24"/>
          <w:szCs w:val="24"/>
        </w:rPr>
        <w:t xml:space="preserve">. Nejméně případů je naopak hlášeno </w:t>
      </w:r>
      <w:r w:rsidR="006A3452">
        <w:rPr>
          <w:sz w:val="24"/>
          <w:szCs w:val="24"/>
        </w:rPr>
        <w:t xml:space="preserve">ve Zlínském kraji. </w:t>
      </w:r>
      <w:r w:rsidR="00AB67F9">
        <w:rPr>
          <w:sz w:val="24"/>
          <w:szCs w:val="24"/>
        </w:rPr>
        <w:t xml:space="preserve"> </w:t>
      </w:r>
    </w:p>
    <w:p w14:paraId="4A64D234" w14:textId="77777777" w:rsidR="00B058B8" w:rsidRPr="005F2053" w:rsidRDefault="00D45233" w:rsidP="00113448">
      <w:pPr>
        <w:spacing w:line="276" w:lineRule="auto"/>
        <w:jc w:val="both"/>
        <w:rPr>
          <w:b/>
          <w:sz w:val="24"/>
          <w:szCs w:val="24"/>
        </w:rPr>
      </w:pPr>
      <w:r w:rsidRPr="005F2053">
        <w:rPr>
          <w:b/>
          <w:sz w:val="24"/>
          <w:szCs w:val="24"/>
        </w:rPr>
        <w:t xml:space="preserve">Nejčastěji mají vloupání na svědomí recidivisté </w:t>
      </w:r>
    </w:p>
    <w:p w14:paraId="18E0EB23" w14:textId="77777777" w:rsidR="00D45233" w:rsidRPr="00535FDF" w:rsidRDefault="00471369" w:rsidP="00113448">
      <w:pPr>
        <w:spacing w:line="276" w:lineRule="auto"/>
        <w:jc w:val="both"/>
        <w:rPr>
          <w:sz w:val="24"/>
          <w:szCs w:val="24"/>
        </w:rPr>
      </w:pPr>
      <w:r w:rsidRPr="00535FDF">
        <w:rPr>
          <w:sz w:val="24"/>
          <w:szCs w:val="24"/>
        </w:rPr>
        <w:t xml:space="preserve">Největší počet </w:t>
      </w:r>
      <w:r w:rsidR="00DD13FE">
        <w:rPr>
          <w:sz w:val="24"/>
          <w:szCs w:val="24"/>
        </w:rPr>
        <w:t xml:space="preserve">krádeží </w:t>
      </w:r>
      <w:r w:rsidRPr="00535FDF">
        <w:rPr>
          <w:sz w:val="24"/>
          <w:szCs w:val="24"/>
        </w:rPr>
        <w:t>vloupání</w:t>
      </w:r>
      <w:r w:rsidR="00DD13FE">
        <w:rPr>
          <w:sz w:val="24"/>
          <w:szCs w:val="24"/>
        </w:rPr>
        <w:t>m</w:t>
      </w:r>
      <w:r w:rsidRPr="00535FDF">
        <w:rPr>
          <w:sz w:val="24"/>
          <w:szCs w:val="24"/>
        </w:rPr>
        <w:t xml:space="preserve"> je páchán osobami, které už byli </w:t>
      </w:r>
      <w:r w:rsidR="00A44433" w:rsidRPr="00535FDF">
        <w:rPr>
          <w:sz w:val="24"/>
          <w:szCs w:val="24"/>
        </w:rPr>
        <w:t>opakovaně trestně stíh</w:t>
      </w:r>
      <w:r w:rsidR="00DD13FE">
        <w:rPr>
          <w:sz w:val="24"/>
          <w:szCs w:val="24"/>
        </w:rPr>
        <w:t>ány</w:t>
      </w:r>
      <w:r w:rsidR="008157E0">
        <w:rPr>
          <w:sz w:val="24"/>
          <w:szCs w:val="24"/>
        </w:rPr>
        <w:t xml:space="preserve"> v minulosti</w:t>
      </w:r>
      <w:r w:rsidR="00A44433" w:rsidRPr="00535FDF">
        <w:rPr>
          <w:sz w:val="24"/>
          <w:szCs w:val="24"/>
        </w:rPr>
        <w:t xml:space="preserve">. </w:t>
      </w:r>
      <w:r w:rsidR="00DD13FE">
        <w:rPr>
          <w:sz w:val="24"/>
          <w:szCs w:val="24"/>
        </w:rPr>
        <w:t>Ve vloupání do domů a bytů tak mají praxi</w:t>
      </w:r>
      <w:r w:rsidR="00303F3B">
        <w:rPr>
          <w:sz w:val="24"/>
          <w:szCs w:val="24"/>
        </w:rPr>
        <w:t xml:space="preserve">, jsou vynalézaví </w:t>
      </w:r>
      <w:r w:rsidR="00A27847">
        <w:rPr>
          <w:sz w:val="24"/>
          <w:szCs w:val="24"/>
        </w:rPr>
        <w:t xml:space="preserve">a velice zruční v překonávání různých bezpečnostních bariér. </w:t>
      </w:r>
    </w:p>
    <w:p w14:paraId="07A953D1" w14:textId="1A737F72" w:rsidR="004F3268" w:rsidRPr="009301EF" w:rsidRDefault="004F3268" w:rsidP="00113448">
      <w:pPr>
        <w:pStyle w:val="Normlnweb"/>
        <w:spacing w:before="138" w:beforeAutospacing="0" w:after="185" w:afterAutospacing="0" w:line="276" w:lineRule="auto"/>
        <w:jc w:val="both"/>
        <w:textAlignment w:val="baseline"/>
        <w:rPr>
          <w:rFonts w:asciiTheme="minorHAnsi" w:hAnsiTheme="minorHAnsi" w:cstheme="minorHAnsi"/>
        </w:rPr>
      </w:pPr>
      <w:r w:rsidRPr="009301EF">
        <w:rPr>
          <w:rFonts w:asciiTheme="minorHAnsi" w:hAnsiTheme="minorHAnsi" w:cstheme="minorHAnsi"/>
        </w:rPr>
        <w:t xml:space="preserve">„Zejména majitelé bytů či domů s nedostatečným či žádným zabezpečením by měli být na pozoru. </w:t>
      </w:r>
      <w:r w:rsidR="00C963EE">
        <w:rPr>
          <w:rFonts w:asciiTheme="minorHAnsi" w:hAnsiTheme="minorHAnsi" w:cstheme="minorHAnsi"/>
        </w:rPr>
        <w:t>U nich</w:t>
      </w:r>
      <w:r w:rsidR="00C963EE" w:rsidRPr="009301EF">
        <w:rPr>
          <w:rFonts w:asciiTheme="minorHAnsi" w:hAnsiTheme="minorHAnsi" w:cstheme="minorHAnsi"/>
        </w:rPr>
        <w:t xml:space="preserve"> </w:t>
      </w:r>
      <w:r w:rsidRPr="009301EF">
        <w:rPr>
          <w:rFonts w:asciiTheme="minorHAnsi" w:hAnsiTheme="minorHAnsi" w:cstheme="minorHAnsi"/>
        </w:rPr>
        <w:t xml:space="preserve">totiž riziko a pravděpodobnost vloupání roste, vzhledem k růstu počtu nemovitostí s kvalitnějším zabezpečením. Přibývají domácnosti s bezpečnostními dveřmi ve třetí </w:t>
      </w:r>
      <w:r w:rsidR="000E529F">
        <w:rPr>
          <w:rFonts w:asciiTheme="minorHAnsi" w:hAnsiTheme="minorHAnsi" w:cstheme="minorHAnsi"/>
        </w:rPr>
        <w:t xml:space="preserve">a zejména ve čtvrté </w:t>
      </w:r>
      <w:r w:rsidRPr="009301EF">
        <w:rPr>
          <w:rFonts w:asciiTheme="minorHAnsi" w:hAnsiTheme="minorHAnsi" w:cstheme="minorHAnsi"/>
        </w:rPr>
        <w:t>bezpečnostní kategorii, které v běžných podmínkách zloděj nepřekoná ani za použití nejmodernějších metod</w:t>
      </w:r>
      <w:r w:rsidR="000E529F">
        <w:rPr>
          <w:rFonts w:asciiTheme="minorHAnsi" w:hAnsiTheme="minorHAnsi" w:cstheme="minorHAnsi"/>
        </w:rPr>
        <w:t xml:space="preserve"> a nástrojů</w:t>
      </w:r>
      <w:r w:rsidRPr="009301EF">
        <w:rPr>
          <w:rFonts w:asciiTheme="minorHAnsi" w:hAnsiTheme="minorHAnsi" w:cstheme="minorHAnsi"/>
        </w:rPr>
        <w:t>. Takto zabezpečené byty proto vykrádány</w:t>
      </w:r>
      <w:r w:rsidR="000E529F">
        <w:rPr>
          <w:rFonts w:asciiTheme="minorHAnsi" w:hAnsiTheme="minorHAnsi" w:cstheme="minorHAnsi"/>
        </w:rPr>
        <w:t xml:space="preserve"> prakticky</w:t>
      </w:r>
      <w:r w:rsidRPr="009301EF">
        <w:rPr>
          <w:rFonts w:asciiTheme="minorHAnsi" w:hAnsiTheme="minorHAnsi" w:cstheme="minorHAnsi"/>
        </w:rPr>
        <w:t xml:space="preserve"> nejsou,“ říká odborník na zabezpečení Ivan Pavlíček ze společnosti </w:t>
      </w:r>
      <w:proofErr w:type="spellStart"/>
      <w:r w:rsidRPr="009301EF">
        <w:rPr>
          <w:rFonts w:asciiTheme="minorHAnsi" w:hAnsiTheme="minorHAnsi" w:cstheme="minorHAnsi"/>
        </w:rPr>
        <w:t>Next</w:t>
      </w:r>
      <w:proofErr w:type="spellEnd"/>
      <w:r w:rsidRPr="009301EF">
        <w:rPr>
          <w:rFonts w:asciiTheme="minorHAnsi" w:hAnsiTheme="minorHAnsi" w:cstheme="minorHAnsi"/>
        </w:rPr>
        <w:t>.</w:t>
      </w:r>
    </w:p>
    <w:p w14:paraId="060131F3" w14:textId="34BE24A6" w:rsidR="004C690E" w:rsidRPr="003610F2" w:rsidRDefault="004F3268" w:rsidP="00113448">
      <w:pPr>
        <w:pStyle w:val="Normlnweb"/>
        <w:spacing w:before="138" w:beforeAutospacing="0" w:after="185" w:afterAutospacing="0" w:line="276" w:lineRule="auto"/>
        <w:jc w:val="both"/>
        <w:textAlignment w:val="baseline"/>
        <w:rPr>
          <w:rFonts w:asciiTheme="minorHAnsi" w:hAnsiTheme="minorHAnsi" w:cstheme="minorHAnsi"/>
        </w:rPr>
      </w:pPr>
      <w:r w:rsidRPr="009301EF">
        <w:rPr>
          <w:rFonts w:asciiTheme="minorHAnsi" w:hAnsiTheme="minorHAnsi" w:cstheme="minorHAnsi"/>
        </w:rPr>
        <w:t>Podle dostupných statistik zloději nejčastěji používají při vloupání hrubé síly. Především u nekvalitních dveří s </w:t>
      </w:r>
      <w:r w:rsidR="000E529F">
        <w:rPr>
          <w:rFonts w:asciiTheme="minorHAnsi" w:hAnsiTheme="minorHAnsi" w:cstheme="minorHAnsi"/>
        </w:rPr>
        <w:t>běžnou</w:t>
      </w:r>
      <w:r w:rsidR="000E529F" w:rsidRPr="009301EF">
        <w:rPr>
          <w:rFonts w:asciiTheme="minorHAnsi" w:hAnsiTheme="minorHAnsi" w:cstheme="minorHAnsi"/>
        </w:rPr>
        <w:t xml:space="preserve"> </w:t>
      </w:r>
      <w:r w:rsidRPr="009301EF">
        <w:rPr>
          <w:rFonts w:asciiTheme="minorHAnsi" w:hAnsiTheme="minorHAnsi" w:cstheme="minorHAnsi"/>
        </w:rPr>
        <w:t xml:space="preserve">cylindrickou vložkou, kterou překonají obyčejným rozlomením. Nejvíce ohrožené jsou byty v panelových domech, které majitelé nechávají s původními dveřmi, často </w:t>
      </w:r>
      <w:r w:rsidR="00FD20C6" w:rsidRPr="009301EF">
        <w:rPr>
          <w:rFonts w:asciiTheme="minorHAnsi" w:hAnsiTheme="minorHAnsi" w:cstheme="minorHAnsi"/>
        </w:rPr>
        <w:t>i</w:t>
      </w:r>
      <w:r w:rsidR="00FD20C6">
        <w:rPr>
          <w:rFonts w:asciiTheme="minorHAnsi" w:hAnsiTheme="minorHAnsi" w:cstheme="minorHAnsi"/>
        </w:rPr>
        <w:t xml:space="preserve"> </w:t>
      </w:r>
      <w:r w:rsidRPr="009301EF">
        <w:rPr>
          <w:rFonts w:asciiTheme="minorHAnsi" w:hAnsiTheme="minorHAnsi" w:cstheme="minorHAnsi"/>
        </w:rPr>
        <w:t>staršími dvaceti let. Takové dveře zkušený zloděj překoná během pár vteřin.</w:t>
      </w:r>
    </w:p>
    <w:sectPr w:rsidR="004C690E" w:rsidRPr="003610F2" w:rsidSect="001062A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FA3FA" w14:textId="77777777" w:rsidR="00C54552" w:rsidRDefault="00C54552" w:rsidP="001062AA">
      <w:pPr>
        <w:spacing w:after="0" w:line="240" w:lineRule="auto"/>
      </w:pPr>
      <w:r>
        <w:separator/>
      </w:r>
    </w:p>
  </w:endnote>
  <w:endnote w:type="continuationSeparator" w:id="0">
    <w:p w14:paraId="5D1DC978" w14:textId="77777777" w:rsidR="00C54552" w:rsidRDefault="00C54552" w:rsidP="00106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35104" w14:textId="77777777" w:rsidR="00C54552" w:rsidRDefault="00C54552" w:rsidP="001062AA">
      <w:pPr>
        <w:spacing w:after="0" w:line="240" w:lineRule="auto"/>
      </w:pPr>
      <w:r>
        <w:separator/>
      </w:r>
    </w:p>
  </w:footnote>
  <w:footnote w:type="continuationSeparator" w:id="0">
    <w:p w14:paraId="1F99B86F" w14:textId="77777777" w:rsidR="00C54552" w:rsidRDefault="00C54552" w:rsidP="001062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1B7"/>
    <w:rsid w:val="000276B3"/>
    <w:rsid w:val="0003014A"/>
    <w:rsid w:val="00043C7F"/>
    <w:rsid w:val="00083A84"/>
    <w:rsid w:val="000C1215"/>
    <w:rsid w:val="000E3CEF"/>
    <w:rsid w:val="000E529F"/>
    <w:rsid w:val="00100D57"/>
    <w:rsid w:val="001062AA"/>
    <w:rsid w:val="00113448"/>
    <w:rsid w:val="00116722"/>
    <w:rsid w:val="00152FD3"/>
    <w:rsid w:val="001617E1"/>
    <w:rsid w:val="00177AC7"/>
    <w:rsid w:val="00201749"/>
    <w:rsid w:val="00222043"/>
    <w:rsid w:val="00233C27"/>
    <w:rsid w:val="00240E7C"/>
    <w:rsid w:val="00241C54"/>
    <w:rsid w:val="00245F75"/>
    <w:rsid w:val="00247397"/>
    <w:rsid w:val="00255807"/>
    <w:rsid w:val="00256B6F"/>
    <w:rsid w:val="00281BD2"/>
    <w:rsid w:val="002A7738"/>
    <w:rsid w:val="00303F3B"/>
    <w:rsid w:val="003059D3"/>
    <w:rsid w:val="003130A4"/>
    <w:rsid w:val="003326AE"/>
    <w:rsid w:val="003610F2"/>
    <w:rsid w:val="003B17D3"/>
    <w:rsid w:val="003D3831"/>
    <w:rsid w:val="00461B6D"/>
    <w:rsid w:val="00471369"/>
    <w:rsid w:val="00480F63"/>
    <w:rsid w:val="004A431D"/>
    <w:rsid w:val="004C690E"/>
    <w:rsid w:val="004F3268"/>
    <w:rsid w:val="00500EC8"/>
    <w:rsid w:val="00507DE7"/>
    <w:rsid w:val="00535FDF"/>
    <w:rsid w:val="0055671E"/>
    <w:rsid w:val="005628C3"/>
    <w:rsid w:val="005F0394"/>
    <w:rsid w:val="005F1174"/>
    <w:rsid w:val="005F2053"/>
    <w:rsid w:val="006048A6"/>
    <w:rsid w:val="00623478"/>
    <w:rsid w:val="006323C3"/>
    <w:rsid w:val="006A03EB"/>
    <w:rsid w:val="006A3452"/>
    <w:rsid w:val="006D2F82"/>
    <w:rsid w:val="006F65A8"/>
    <w:rsid w:val="006F7853"/>
    <w:rsid w:val="00730DA3"/>
    <w:rsid w:val="00742E6D"/>
    <w:rsid w:val="00765834"/>
    <w:rsid w:val="00781EDF"/>
    <w:rsid w:val="007E4E89"/>
    <w:rsid w:val="007F45C1"/>
    <w:rsid w:val="00801BB8"/>
    <w:rsid w:val="008157E0"/>
    <w:rsid w:val="00816FA9"/>
    <w:rsid w:val="00827182"/>
    <w:rsid w:val="00870150"/>
    <w:rsid w:val="0088201B"/>
    <w:rsid w:val="009033AD"/>
    <w:rsid w:val="009063B5"/>
    <w:rsid w:val="009301EF"/>
    <w:rsid w:val="00954F18"/>
    <w:rsid w:val="009718BA"/>
    <w:rsid w:val="009773A6"/>
    <w:rsid w:val="00982357"/>
    <w:rsid w:val="00983C19"/>
    <w:rsid w:val="0099047B"/>
    <w:rsid w:val="009B561C"/>
    <w:rsid w:val="009C49A1"/>
    <w:rsid w:val="00A20F45"/>
    <w:rsid w:val="00A261A5"/>
    <w:rsid w:val="00A27847"/>
    <w:rsid w:val="00A372C3"/>
    <w:rsid w:val="00A44433"/>
    <w:rsid w:val="00AB67F9"/>
    <w:rsid w:val="00AE7998"/>
    <w:rsid w:val="00B058B8"/>
    <w:rsid w:val="00B067B7"/>
    <w:rsid w:val="00B41C1D"/>
    <w:rsid w:val="00B94622"/>
    <w:rsid w:val="00BB382B"/>
    <w:rsid w:val="00BF5802"/>
    <w:rsid w:val="00C11786"/>
    <w:rsid w:val="00C239F4"/>
    <w:rsid w:val="00C34829"/>
    <w:rsid w:val="00C54552"/>
    <w:rsid w:val="00C5782A"/>
    <w:rsid w:val="00C57B75"/>
    <w:rsid w:val="00C621DB"/>
    <w:rsid w:val="00C851B7"/>
    <w:rsid w:val="00C963EE"/>
    <w:rsid w:val="00CA320E"/>
    <w:rsid w:val="00CA37F3"/>
    <w:rsid w:val="00CA5E37"/>
    <w:rsid w:val="00CB488A"/>
    <w:rsid w:val="00CC6A70"/>
    <w:rsid w:val="00CD06D4"/>
    <w:rsid w:val="00CF73B7"/>
    <w:rsid w:val="00D05729"/>
    <w:rsid w:val="00D45233"/>
    <w:rsid w:val="00D72630"/>
    <w:rsid w:val="00D96386"/>
    <w:rsid w:val="00DB74FA"/>
    <w:rsid w:val="00DD13FE"/>
    <w:rsid w:val="00DF062C"/>
    <w:rsid w:val="00DF40D3"/>
    <w:rsid w:val="00E03836"/>
    <w:rsid w:val="00E1460E"/>
    <w:rsid w:val="00E30038"/>
    <w:rsid w:val="00E701E5"/>
    <w:rsid w:val="00E9419F"/>
    <w:rsid w:val="00E95C4E"/>
    <w:rsid w:val="00EC214A"/>
    <w:rsid w:val="00EC4A0B"/>
    <w:rsid w:val="00ED7D67"/>
    <w:rsid w:val="00EF7B5A"/>
    <w:rsid w:val="00F31633"/>
    <w:rsid w:val="00F47B51"/>
    <w:rsid w:val="00F70A1D"/>
    <w:rsid w:val="00F745E8"/>
    <w:rsid w:val="00F771A6"/>
    <w:rsid w:val="00FB214D"/>
    <w:rsid w:val="00FB7792"/>
    <w:rsid w:val="00FD20C6"/>
    <w:rsid w:val="00FF0FEC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59CAC"/>
  <w15:chartTrackingRefBased/>
  <w15:docId w15:val="{542D998C-4501-426F-943D-F2F3D3DB5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06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62AA"/>
  </w:style>
  <w:style w:type="paragraph" w:styleId="Zpat">
    <w:name w:val="footer"/>
    <w:basedOn w:val="Normln"/>
    <w:link w:val="ZpatChar"/>
    <w:uiPriority w:val="99"/>
    <w:unhideWhenUsed/>
    <w:rsid w:val="00106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62AA"/>
  </w:style>
  <w:style w:type="paragraph" w:styleId="Normlnweb">
    <w:name w:val="Normal (Web)"/>
    <w:basedOn w:val="Normln"/>
    <w:uiPriority w:val="99"/>
    <w:unhideWhenUsed/>
    <w:rsid w:val="00742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963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63E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63E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963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963E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6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63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Klánová</dc:creator>
  <cp:keywords/>
  <dc:description/>
  <cp:lastModifiedBy>Šárka</cp:lastModifiedBy>
  <cp:revision>2</cp:revision>
  <dcterms:created xsi:type="dcterms:W3CDTF">2018-10-23T08:27:00Z</dcterms:created>
  <dcterms:modified xsi:type="dcterms:W3CDTF">2018-10-23T08:27:00Z</dcterms:modified>
</cp:coreProperties>
</file>