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5A3C" w14:textId="10825A85" w:rsidR="00A877BD" w:rsidRPr="00CF6FF6" w:rsidRDefault="00A877BD" w:rsidP="007C41C5">
      <w:pPr>
        <w:rPr>
          <w:b/>
          <w:sz w:val="28"/>
        </w:rPr>
      </w:pPr>
      <w:r w:rsidRPr="00CF6FF6">
        <w:rPr>
          <w:b/>
          <w:sz w:val="28"/>
        </w:rPr>
        <w:t xml:space="preserve">MUDr. Michaela Tomanová </w:t>
      </w:r>
      <w:r w:rsidR="00C301CA" w:rsidRPr="00CF6FF6">
        <w:rPr>
          <w:b/>
          <w:sz w:val="28"/>
        </w:rPr>
        <w:t>odpovídá na dotazy spojené s péčí o nohy</w:t>
      </w:r>
    </w:p>
    <w:p w14:paraId="0F1657D0" w14:textId="77777777" w:rsidR="00A877BD" w:rsidRDefault="00A877BD" w:rsidP="007C41C5">
      <w:pPr>
        <w:rPr>
          <w:b/>
        </w:rPr>
      </w:pPr>
    </w:p>
    <w:p w14:paraId="673379E3" w14:textId="45F1E3B3" w:rsidR="00A877BD" w:rsidRPr="00A877BD" w:rsidRDefault="00A877BD" w:rsidP="00A877BD">
      <w:pPr>
        <w:rPr>
          <w:b/>
        </w:rPr>
      </w:pPr>
      <w:r w:rsidRPr="00A877BD">
        <w:rPr>
          <w:b/>
        </w:rPr>
        <w:t xml:space="preserve">Zdraví našich nohou celkově ovlivňuje naše tělo, protože většina fyzických činností </w:t>
      </w:r>
      <w:r w:rsidR="00FD22FC" w:rsidRPr="00A877BD">
        <w:rPr>
          <w:b/>
        </w:rPr>
        <w:t>j</w:t>
      </w:r>
      <w:r w:rsidR="00FD22FC">
        <w:rPr>
          <w:b/>
        </w:rPr>
        <w:t>e</w:t>
      </w:r>
      <w:r w:rsidR="00FD22FC" w:rsidRPr="00A877BD">
        <w:rPr>
          <w:b/>
        </w:rPr>
        <w:t xml:space="preserve"> </w:t>
      </w:r>
      <w:r w:rsidRPr="00A877BD">
        <w:rPr>
          <w:b/>
        </w:rPr>
        <w:t>spojen</w:t>
      </w:r>
      <w:r w:rsidR="00FD22FC">
        <w:rPr>
          <w:b/>
        </w:rPr>
        <w:t>a</w:t>
      </w:r>
      <w:r w:rsidRPr="00A877BD">
        <w:rPr>
          <w:b/>
        </w:rPr>
        <w:t xml:space="preserve"> s chodidly.</w:t>
      </w:r>
      <w:r w:rsidR="004E3B69">
        <w:rPr>
          <w:b/>
        </w:rPr>
        <w:t xml:space="preserve"> </w:t>
      </w:r>
      <w:r w:rsidRPr="00A877BD">
        <w:rPr>
          <w:b/>
        </w:rPr>
        <w:t xml:space="preserve">Primářka pražské Infinity </w:t>
      </w:r>
      <w:proofErr w:type="spellStart"/>
      <w:r w:rsidRPr="00A877BD">
        <w:rPr>
          <w:b/>
        </w:rPr>
        <w:t>Clinic</w:t>
      </w:r>
      <w:proofErr w:type="spellEnd"/>
      <w:r w:rsidRPr="00A877BD">
        <w:rPr>
          <w:b/>
        </w:rPr>
        <w:t xml:space="preserve"> MUDr. Michaela Tomanová odpovídá na dotazy spojené se správnou péčí o naše chodidla</w:t>
      </w:r>
      <w:r w:rsidR="00FD22FC">
        <w:rPr>
          <w:b/>
        </w:rPr>
        <w:t>.</w:t>
      </w:r>
    </w:p>
    <w:p w14:paraId="3CD7E390" w14:textId="77777777" w:rsidR="00A877BD" w:rsidRDefault="00A877BD" w:rsidP="007C41C5">
      <w:pPr>
        <w:rPr>
          <w:b/>
        </w:rPr>
      </w:pPr>
    </w:p>
    <w:p w14:paraId="4141ECF2" w14:textId="77777777" w:rsidR="007C41C5" w:rsidRPr="00B16531" w:rsidRDefault="00A877BD" w:rsidP="007C41C5">
      <w:pPr>
        <w:rPr>
          <w:b/>
        </w:rPr>
      </w:pPr>
      <w:r>
        <w:rPr>
          <w:b/>
        </w:rPr>
        <w:t xml:space="preserve">Jak důležitá </w:t>
      </w:r>
      <w:r w:rsidR="00CF6FF6">
        <w:rPr>
          <w:b/>
        </w:rPr>
        <w:t>jsou pro naše tělo</w:t>
      </w:r>
      <w:r>
        <w:rPr>
          <w:b/>
        </w:rPr>
        <w:t xml:space="preserve"> zdravá chodidla?</w:t>
      </w:r>
    </w:p>
    <w:p w14:paraId="192BCD65" w14:textId="1678BBC9" w:rsidR="007C41C5" w:rsidRDefault="005C2BB0" w:rsidP="002A017B">
      <w:pPr>
        <w:jc w:val="both"/>
      </w:pPr>
      <w:r>
        <w:t xml:space="preserve">Chodidla jsou pro lidské tělo a jeho správné fungování velmi důležitá. </w:t>
      </w:r>
      <w:r w:rsidR="00E448DC">
        <w:t xml:space="preserve">Téměř veškerá lidská činnost je úzce </w:t>
      </w:r>
      <w:r w:rsidR="002A017B">
        <w:t>či vzdáleně spojena s lidskými chodidly</w:t>
      </w:r>
      <w:r w:rsidR="002F5906">
        <w:t>.</w:t>
      </w:r>
      <w:r w:rsidR="00A877BD">
        <w:t xml:space="preserve"> Z</w:t>
      </w:r>
      <w:r w:rsidR="002F5906">
        <w:t>ajišťují přenášení veškerého zatížení lidského těla, rovnováhu, stabilitu i tlumení nárazů. D</w:t>
      </w:r>
      <w:r w:rsidR="002A017B">
        <w:t>ění spojené se stojem, lokomocí, ale i částečně sedem</w:t>
      </w:r>
      <w:r w:rsidR="00FD22FC">
        <w:t>,</w:t>
      </w:r>
      <w:r w:rsidR="002A017B">
        <w:t xml:space="preserve"> je ovlivněno funkčností nohou. Ty se podílejí na </w:t>
      </w:r>
      <w:r w:rsidR="00CF6FF6">
        <w:t>tělesn</w:t>
      </w:r>
      <w:r w:rsidR="00FD22FC">
        <w:t>é</w:t>
      </w:r>
      <w:r w:rsidR="00CF6FF6">
        <w:t>m postoji</w:t>
      </w:r>
      <w:r w:rsidR="002A017B">
        <w:t>, kter</w:t>
      </w:r>
      <w:r w:rsidR="00CF6FF6">
        <w:t>ý</w:t>
      </w:r>
      <w:r w:rsidR="002A017B">
        <w:t xml:space="preserve"> ovlivňuje veškeré pohyby člověka. </w:t>
      </w:r>
      <w:r w:rsidR="00FD22FC">
        <w:t xml:space="preserve">Takže </w:t>
      </w:r>
      <w:r w:rsidR="002A017B">
        <w:t xml:space="preserve">pokud nemůžeme z důvodu bolesti </w:t>
      </w:r>
      <w:proofErr w:type="spellStart"/>
      <w:r w:rsidR="007B5FA8">
        <w:t>plosek</w:t>
      </w:r>
      <w:proofErr w:type="spellEnd"/>
      <w:r w:rsidR="002F5906">
        <w:t xml:space="preserve"> nohou</w:t>
      </w:r>
      <w:r w:rsidR="007B5FA8">
        <w:t>,</w:t>
      </w:r>
      <w:r w:rsidR="002F5906">
        <w:t xml:space="preserve"> </w:t>
      </w:r>
      <w:r w:rsidR="002A017B">
        <w:t>nebo neumíme kvůli špatnému pohybovému nastavení těla</w:t>
      </w:r>
      <w:r w:rsidR="00FD22FC">
        <w:t>,</w:t>
      </w:r>
      <w:r w:rsidR="002A017B">
        <w:t xml:space="preserve"> správně stát</w:t>
      </w:r>
      <w:r w:rsidR="00FD22FC">
        <w:t>,</w:t>
      </w:r>
      <w:r w:rsidR="002A017B">
        <w:t xml:space="preserve"> a přenášet</w:t>
      </w:r>
      <w:r w:rsidR="002F5906">
        <w:t xml:space="preserve"> tak zatížení těla na podložku, j</w:t>
      </w:r>
      <w:r w:rsidR="002A017B">
        <w:t xml:space="preserve">e tím ovlivněna </w:t>
      </w:r>
      <w:proofErr w:type="spellStart"/>
      <w:r w:rsidR="002A017B">
        <w:t>postura</w:t>
      </w:r>
      <w:proofErr w:type="spellEnd"/>
      <w:r w:rsidR="002A017B">
        <w:t xml:space="preserve"> člověka</w:t>
      </w:r>
      <w:r w:rsidR="004E3B69">
        <w:t>. To</w:t>
      </w:r>
      <w:r w:rsidR="002A017B">
        <w:t xml:space="preserve"> může zapříčinit další bolesti a obtíže pohybového aparátu. Pro příklad můžeme uvés</w:t>
      </w:r>
      <w:r w:rsidR="007B5FA8">
        <w:t xml:space="preserve">t např. bolesti </w:t>
      </w:r>
      <w:r w:rsidR="00D06CFB">
        <w:t>páteře</w:t>
      </w:r>
      <w:r w:rsidR="002A017B">
        <w:t>.</w:t>
      </w:r>
    </w:p>
    <w:p w14:paraId="40734820" w14:textId="77777777" w:rsidR="00A877BD" w:rsidRDefault="00A877BD" w:rsidP="002A017B">
      <w:pPr>
        <w:jc w:val="both"/>
      </w:pPr>
    </w:p>
    <w:p w14:paraId="21A2C274" w14:textId="77777777" w:rsidR="00A877BD" w:rsidRPr="00B16531" w:rsidRDefault="00A877BD" w:rsidP="00A877BD">
      <w:pPr>
        <w:rPr>
          <w:b/>
        </w:rPr>
      </w:pPr>
      <w:r w:rsidRPr="00B16531">
        <w:rPr>
          <w:b/>
        </w:rPr>
        <w:t xml:space="preserve">Mohla byste vysvětlit, čím se zaobírá </w:t>
      </w:r>
      <w:proofErr w:type="spellStart"/>
      <w:r w:rsidRPr="00B16531">
        <w:rPr>
          <w:b/>
        </w:rPr>
        <w:t>plantografie</w:t>
      </w:r>
      <w:proofErr w:type="spellEnd"/>
      <w:r w:rsidRPr="00B16531">
        <w:rPr>
          <w:b/>
        </w:rPr>
        <w:t>?</w:t>
      </w:r>
    </w:p>
    <w:p w14:paraId="7C0A92E9" w14:textId="1F8064A6" w:rsidR="00A877BD" w:rsidRDefault="00A877BD" w:rsidP="00A877BD">
      <w:pPr>
        <w:jc w:val="both"/>
      </w:pPr>
      <w:proofErr w:type="spellStart"/>
      <w:r>
        <w:t>Plantografie</w:t>
      </w:r>
      <w:proofErr w:type="spellEnd"/>
      <w:r>
        <w:t xml:space="preserve"> je speciální vyšetřovací metoda, při které dochází k vyšetření </w:t>
      </w:r>
      <w:proofErr w:type="spellStart"/>
      <w:r>
        <w:t>plosek</w:t>
      </w:r>
      <w:proofErr w:type="spellEnd"/>
      <w:r>
        <w:t xml:space="preserve"> nohou při stoji člověka. Pomocí </w:t>
      </w:r>
      <w:proofErr w:type="spellStart"/>
      <w:r>
        <w:t>plantografie</w:t>
      </w:r>
      <w:proofErr w:type="spellEnd"/>
      <w:r>
        <w:t xml:space="preserve"> se měří tlaky přenášené z chodidel na senzorovou desku, jejichž deformace se převádí na číselné hodnoty a do obrazu v barevném spektru přes počítač na monitor. Díky tomu umožňuje </w:t>
      </w:r>
      <w:proofErr w:type="spellStart"/>
      <w:r>
        <w:t>plantografie</w:t>
      </w:r>
      <w:proofErr w:type="spellEnd"/>
      <w:r>
        <w:t xml:space="preserve"> zjistit rozložení tlaku mezi chodidlem a podložkou. Toto měření se využívá především v klinické praxi pro posouzení morfologických deformací nohou.</w:t>
      </w:r>
    </w:p>
    <w:p w14:paraId="3CB2EC61" w14:textId="77777777" w:rsidR="00A877BD" w:rsidRDefault="00A877BD" w:rsidP="002A017B">
      <w:pPr>
        <w:jc w:val="both"/>
      </w:pPr>
    </w:p>
    <w:p w14:paraId="37232945" w14:textId="77777777" w:rsidR="007C41C5" w:rsidRDefault="00A877BD" w:rsidP="007C41C5">
      <w:pPr>
        <w:rPr>
          <w:b/>
        </w:rPr>
      </w:pPr>
      <w:r>
        <w:rPr>
          <w:b/>
        </w:rPr>
        <w:t>Jaké jsou nejčastější nemoci dolních končetin?</w:t>
      </w:r>
    </w:p>
    <w:p w14:paraId="5AF30259" w14:textId="352B820B" w:rsidR="00FF6883" w:rsidRDefault="00D06CFB" w:rsidP="002F5906">
      <w:pPr>
        <w:jc w:val="both"/>
      </w:pPr>
      <w:r>
        <w:t>V</w:t>
      </w:r>
      <w:r w:rsidR="004A5996">
        <w:t>elmi známým, ale často nepřesně používaným pojmem</w:t>
      </w:r>
      <w:r w:rsidR="004E3B69">
        <w:t>,</w:t>
      </w:r>
      <w:r w:rsidR="004A5996">
        <w:t xml:space="preserve"> je tzv. „plochá noha“. </w:t>
      </w:r>
      <w:r w:rsidR="002F5906">
        <w:t>Jedná</w:t>
      </w:r>
      <w:r w:rsidR="004A5996">
        <w:t xml:space="preserve"> se o oploštění p</w:t>
      </w:r>
      <w:r>
        <w:t xml:space="preserve">odélné nebo příčné klenby nohy a </w:t>
      </w:r>
      <w:r w:rsidR="004A5996">
        <w:t xml:space="preserve">špatné fungování a přetěžování </w:t>
      </w:r>
      <w:proofErr w:type="spellStart"/>
      <w:r w:rsidR="004A5996">
        <w:t>svalovazivových</w:t>
      </w:r>
      <w:proofErr w:type="spellEnd"/>
      <w:r w:rsidR="004A5996">
        <w:t xml:space="preserve"> struktur nohy.</w:t>
      </w:r>
      <w:r w:rsidR="002F5906">
        <w:t xml:space="preserve"> Plochá noha je velmi rozšířené onemocnění, které však často dlouhou dobu nijak nereflektujeme, neboť nás výrazněji neomezuje</w:t>
      </w:r>
      <w:r w:rsidR="004E3B69">
        <w:t>. A</w:t>
      </w:r>
      <w:r w:rsidR="002F5906">
        <w:t>ž v pokročilých stádiích začínají být bolesti a problémy značné. Z dalších možných onemocnění chodidel můžeme jmenovat např. vbočený palec</w:t>
      </w:r>
      <w:r>
        <w:t>,</w:t>
      </w:r>
      <w:r w:rsidR="002F5906">
        <w:t xml:space="preserve"> nepohyblivý palec</w:t>
      </w:r>
      <w:r w:rsidR="007B5FA8">
        <w:t>,</w:t>
      </w:r>
      <w:r w:rsidR="002F5906">
        <w:t xml:space="preserve"> patní ostruh</w:t>
      </w:r>
      <w:r w:rsidR="004E3B69">
        <w:t>u</w:t>
      </w:r>
      <w:r w:rsidR="007B5FA8">
        <w:t>,</w:t>
      </w:r>
      <w:r w:rsidR="002F5906">
        <w:t xml:space="preserve"> plantární exostóz</w:t>
      </w:r>
      <w:r w:rsidR="004E3B69">
        <w:t>u</w:t>
      </w:r>
      <w:r w:rsidR="002F5906">
        <w:t xml:space="preserve"> nebo ostatní kostěné výrůstky.</w:t>
      </w:r>
      <w:r w:rsidRPr="00D06CFB">
        <w:t xml:space="preserve"> Dále </w:t>
      </w:r>
      <w:r w:rsidR="004E3B69">
        <w:t>sem patří</w:t>
      </w:r>
      <w:r w:rsidR="001C4AB2">
        <w:t xml:space="preserve"> </w:t>
      </w:r>
      <w:r w:rsidRPr="00D06CFB">
        <w:t xml:space="preserve">plantární </w:t>
      </w:r>
      <w:proofErr w:type="spellStart"/>
      <w:r w:rsidRPr="00D06CFB">
        <w:t>fasciitida</w:t>
      </w:r>
      <w:proofErr w:type="spellEnd"/>
      <w:r w:rsidRPr="00D06CFB">
        <w:t>, tedy zánět vyvolaný nadměrnou zátěží této oblasti.</w:t>
      </w:r>
      <w:r w:rsidR="00486B6C">
        <w:t xml:space="preserve"> U starší populace jsou </w:t>
      </w:r>
      <w:r w:rsidR="001C4AB2">
        <w:t xml:space="preserve">také </w:t>
      </w:r>
      <w:r w:rsidR="00486B6C">
        <w:t>časté degenerace v</w:t>
      </w:r>
      <w:r w:rsidR="003353BA">
        <w:t> </w:t>
      </w:r>
      <w:r w:rsidR="00486B6C">
        <w:t>kloub</w:t>
      </w:r>
      <w:r w:rsidR="003353BA">
        <w:t xml:space="preserve">u </w:t>
      </w:r>
      <w:r w:rsidR="00486B6C">
        <w:t>noh</w:t>
      </w:r>
      <w:r w:rsidR="008A2085">
        <w:t>y</w:t>
      </w:r>
      <w:r w:rsidR="00486B6C">
        <w:t>.</w:t>
      </w:r>
      <w:bookmarkStart w:id="0" w:name="_GoBack"/>
      <w:bookmarkEnd w:id="0"/>
    </w:p>
    <w:p w14:paraId="37ADF8B5" w14:textId="77777777" w:rsidR="004E3B69" w:rsidRDefault="004E3B69" w:rsidP="007C41C5">
      <w:pPr>
        <w:rPr>
          <w:b/>
        </w:rPr>
      </w:pPr>
    </w:p>
    <w:p w14:paraId="282B1292" w14:textId="47BA195E" w:rsidR="007C41C5" w:rsidRPr="00B16531" w:rsidRDefault="007C41C5" w:rsidP="007C41C5">
      <w:pPr>
        <w:rPr>
          <w:b/>
        </w:rPr>
      </w:pPr>
      <w:r w:rsidRPr="00B16531">
        <w:rPr>
          <w:b/>
        </w:rPr>
        <w:t xml:space="preserve">Jak </w:t>
      </w:r>
      <w:r w:rsidR="00A877BD">
        <w:rPr>
          <w:b/>
        </w:rPr>
        <w:t>se nejlépe</w:t>
      </w:r>
      <w:r w:rsidRPr="00B16531">
        <w:rPr>
          <w:b/>
        </w:rPr>
        <w:t xml:space="preserve"> starat o nohy?</w:t>
      </w:r>
    </w:p>
    <w:p w14:paraId="5D9DF5CB" w14:textId="1B132E9F" w:rsidR="00E34167" w:rsidRDefault="00F25AD7" w:rsidP="009435BC">
      <w:pPr>
        <w:jc w:val="both"/>
      </w:pPr>
      <w:r>
        <w:t xml:space="preserve">Onemocnění nohou mohou </w:t>
      </w:r>
      <w:r w:rsidR="004E3B69">
        <w:t xml:space="preserve">vznikat jak </w:t>
      </w:r>
      <w:r w:rsidR="00486B6C">
        <w:t>z</w:t>
      </w:r>
      <w:r>
        <w:t xml:space="preserve"> vrozených, tak získaných příčin. </w:t>
      </w:r>
      <w:r w:rsidR="00486B6C">
        <w:t>Z faktorů,</w:t>
      </w:r>
      <w:r>
        <w:t xml:space="preserve"> které můžeme ovlivnit, je </w:t>
      </w:r>
      <w:r w:rsidR="00486B6C">
        <w:t xml:space="preserve">určitě </w:t>
      </w:r>
      <w:r>
        <w:t xml:space="preserve">důležité dbát na </w:t>
      </w:r>
      <w:r w:rsidR="00CF6FF6">
        <w:t>optimální tělesnou hmotnost</w:t>
      </w:r>
      <w:r>
        <w:t>.</w:t>
      </w:r>
      <w:r w:rsidR="004E3B69">
        <w:t xml:space="preserve"> </w:t>
      </w:r>
      <w:r w:rsidR="00486B6C">
        <w:t xml:space="preserve">Dále </w:t>
      </w:r>
      <w:r w:rsidR="00CF6FF6">
        <w:t xml:space="preserve">je také </w:t>
      </w:r>
      <w:r w:rsidR="004E3B69">
        <w:t xml:space="preserve">třeba </w:t>
      </w:r>
      <w:r w:rsidR="00CF6FF6">
        <w:t>nosit vhodnou obuv</w:t>
      </w:r>
      <w:r>
        <w:t xml:space="preserve">. </w:t>
      </w:r>
      <w:r w:rsidR="00CF6FF6">
        <w:t>T</w:t>
      </w:r>
      <w:r w:rsidR="004E3B69">
        <w:t>i</w:t>
      </w:r>
      <w:r w:rsidR="00CF6FF6">
        <w:t>, které zajímá zdravotní stav chodidel</w:t>
      </w:r>
      <w:r w:rsidR="004E3B69">
        <w:t>,</w:t>
      </w:r>
      <w:r w:rsidR="00CF6FF6">
        <w:t xml:space="preserve"> mohou přijít na novou</w:t>
      </w:r>
      <w:r>
        <w:t xml:space="preserve"> rehabilitační kliniku INFINITY </w:t>
      </w:r>
      <w:proofErr w:type="spellStart"/>
      <w:r>
        <w:t>Clinic</w:t>
      </w:r>
      <w:proofErr w:type="spellEnd"/>
      <w:r>
        <w:t xml:space="preserve"> v Praze, kde </w:t>
      </w:r>
      <w:r w:rsidR="004E3B69">
        <w:t xml:space="preserve">jim </w:t>
      </w:r>
      <w:r>
        <w:t xml:space="preserve">pomocí </w:t>
      </w:r>
      <w:proofErr w:type="spellStart"/>
      <w:r>
        <w:t>plantografického</w:t>
      </w:r>
      <w:proofErr w:type="spellEnd"/>
      <w:r>
        <w:t xml:space="preserve"> vyšetření </w:t>
      </w:r>
      <w:r w:rsidR="00E34167">
        <w:t>změří rozložení zátěže u nohou</w:t>
      </w:r>
      <w:r w:rsidR="004E3B69">
        <w:t>,</w:t>
      </w:r>
      <w:r w:rsidR="00E34167">
        <w:t xml:space="preserve"> a případně doporučí vhodná opatření včetně možného návrhu ortopedických vložek.</w:t>
      </w:r>
      <w:r w:rsidR="00086F3C">
        <w:t xml:space="preserve"> Dobré je na sobě pracovat ve formě prevence, i přesto, že </w:t>
      </w:r>
      <w:r w:rsidR="004E3B69">
        <w:t xml:space="preserve">se </w:t>
      </w:r>
      <w:r w:rsidR="00086F3C">
        <w:t xml:space="preserve">ještě </w:t>
      </w:r>
      <w:r w:rsidR="004E3B69">
        <w:t xml:space="preserve">neobjevily </w:t>
      </w:r>
      <w:r w:rsidR="00086F3C">
        <w:t>žádné potíže.</w:t>
      </w:r>
    </w:p>
    <w:p w14:paraId="0FEB6635" w14:textId="77777777" w:rsidR="009435BC" w:rsidRDefault="009435BC" w:rsidP="009435BC">
      <w:pPr>
        <w:jc w:val="both"/>
      </w:pPr>
    </w:p>
    <w:p w14:paraId="54BCC396" w14:textId="77777777" w:rsidR="00D06CFB" w:rsidRPr="00F3298D" w:rsidRDefault="00D06CFB" w:rsidP="00E34167">
      <w:pPr>
        <w:jc w:val="both"/>
      </w:pPr>
    </w:p>
    <w:sectPr w:rsidR="00D06CFB" w:rsidRPr="00F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C5"/>
    <w:rsid w:val="00086F3C"/>
    <w:rsid w:val="001C4AB2"/>
    <w:rsid w:val="002A017B"/>
    <w:rsid w:val="002F5906"/>
    <w:rsid w:val="003353BA"/>
    <w:rsid w:val="00435B46"/>
    <w:rsid w:val="00486B6C"/>
    <w:rsid w:val="004A0831"/>
    <w:rsid w:val="004A5996"/>
    <w:rsid w:val="004C4582"/>
    <w:rsid w:val="004E3B69"/>
    <w:rsid w:val="005C2BB0"/>
    <w:rsid w:val="005C73A0"/>
    <w:rsid w:val="007B5FA8"/>
    <w:rsid w:val="007C41C5"/>
    <w:rsid w:val="00841CC5"/>
    <w:rsid w:val="00852A9A"/>
    <w:rsid w:val="00873C1D"/>
    <w:rsid w:val="008A2085"/>
    <w:rsid w:val="009435BC"/>
    <w:rsid w:val="00A06F33"/>
    <w:rsid w:val="00A877BD"/>
    <w:rsid w:val="00B16531"/>
    <w:rsid w:val="00C301CA"/>
    <w:rsid w:val="00C612BC"/>
    <w:rsid w:val="00CC6C65"/>
    <w:rsid w:val="00CF6FF6"/>
    <w:rsid w:val="00D06CFB"/>
    <w:rsid w:val="00DD76DB"/>
    <w:rsid w:val="00E34167"/>
    <w:rsid w:val="00E448DC"/>
    <w:rsid w:val="00F25AD7"/>
    <w:rsid w:val="00F3298D"/>
    <w:rsid w:val="00FD22F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4F42"/>
  <w15:docId w15:val="{5EB8FB58-4DF8-49B1-8307-5F10AAF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C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B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B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B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E3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hp</cp:lastModifiedBy>
  <cp:revision>5</cp:revision>
  <cp:lastPrinted>2018-10-10T13:21:00Z</cp:lastPrinted>
  <dcterms:created xsi:type="dcterms:W3CDTF">2018-11-30T14:10:00Z</dcterms:created>
  <dcterms:modified xsi:type="dcterms:W3CDTF">2018-11-30T14:29:00Z</dcterms:modified>
</cp:coreProperties>
</file>