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AE75" w14:textId="67772D13" w:rsidR="00C04E1D" w:rsidRPr="005378C5" w:rsidRDefault="00C04E1D" w:rsidP="00C04E1D">
      <w:pPr>
        <w:spacing w:line="276" w:lineRule="auto"/>
        <w:rPr>
          <w:b/>
          <w:bCs/>
          <w:sz w:val="28"/>
          <w:szCs w:val="28"/>
        </w:rPr>
      </w:pPr>
      <w:r w:rsidRPr="005378C5">
        <w:rPr>
          <w:b/>
          <w:bCs/>
          <w:sz w:val="28"/>
          <w:szCs w:val="28"/>
        </w:rPr>
        <w:t>Prstem po displeji mobilu urazíme stovky metrů denně. 50 % z nás dává přednost posouvání pomocí ukazováčku, zatímco 35 % používá palec</w:t>
      </w:r>
    </w:p>
    <w:p w14:paraId="7F49D7FD" w14:textId="1FDA35F6" w:rsidR="00C04E1D" w:rsidRPr="005378C5" w:rsidRDefault="00087010" w:rsidP="00C04E1D">
      <w:pPr>
        <w:spacing w:line="276" w:lineRule="auto"/>
        <w:rPr>
          <w:b/>
          <w:bCs/>
          <w:sz w:val="28"/>
          <w:szCs w:val="28"/>
        </w:rPr>
      </w:pPr>
      <w:r w:rsidRPr="005378C5">
        <w:rPr>
          <w:b/>
          <w:bCs/>
          <w:sz w:val="28"/>
          <w:szCs w:val="28"/>
        </w:rPr>
        <w:t>5</w:t>
      </w:r>
      <w:r w:rsidR="00C04E1D" w:rsidRPr="005378C5">
        <w:rPr>
          <w:b/>
          <w:bCs/>
          <w:sz w:val="28"/>
          <w:szCs w:val="28"/>
        </w:rPr>
        <w:t xml:space="preserve"> věcí, které jste o mobilech možná nevěděli</w:t>
      </w:r>
    </w:p>
    <w:p w14:paraId="00951196" w14:textId="71D05977" w:rsidR="000A5B1F" w:rsidRDefault="000A5B1F" w:rsidP="000A5B1F">
      <w:pPr>
        <w:spacing w:line="276" w:lineRule="auto"/>
        <w:rPr>
          <w:b/>
          <w:bCs/>
          <w:sz w:val="24"/>
          <w:szCs w:val="24"/>
        </w:rPr>
      </w:pPr>
    </w:p>
    <w:p w14:paraId="74FD75C9" w14:textId="28DBFE8B" w:rsidR="000A5B1F" w:rsidRDefault="000A5B1F" w:rsidP="000A5B1F">
      <w:pPr>
        <w:spacing w:line="276" w:lineRule="auto"/>
      </w:pPr>
      <w:r w:rsidRPr="000A5B1F">
        <w:rPr>
          <w:b/>
          <w:bCs/>
        </w:rPr>
        <w:t xml:space="preserve">Praha, </w:t>
      </w:r>
      <w:r w:rsidR="008A3C7F">
        <w:rPr>
          <w:b/>
          <w:bCs/>
        </w:rPr>
        <w:t>19</w:t>
      </w:r>
      <w:r w:rsidRPr="000A5B1F">
        <w:rPr>
          <w:b/>
          <w:bCs/>
        </w:rPr>
        <w:t xml:space="preserve">. </w:t>
      </w:r>
      <w:r w:rsidR="001C73FD">
        <w:rPr>
          <w:b/>
          <w:bCs/>
        </w:rPr>
        <w:t>listopadu</w:t>
      </w:r>
      <w:r w:rsidRPr="000A5B1F">
        <w:rPr>
          <w:b/>
          <w:bCs/>
        </w:rPr>
        <w:t xml:space="preserve"> 2020 </w:t>
      </w:r>
      <w:r>
        <w:rPr>
          <w:b/>
          <w:bCs/>
        </w:rPr>
        <w:t>–</w:t>
      </w:r>
      <w:r w:rsidRPr="000A5B1F">
        <w:rPr>
          <w:b/>
          <w:bCs/>
        </w:rPr>
        <w:t xml:space="preserve"> </w:t>
      </w:r>
      <w:r>
        <w:t xml:space="preserve">Mobilní telefony používáme všichni </w:t>
      </w:r>
      <w:r w:rsidR="001A47EA">
        <w:t xml:space="preserve">doma i v práci, </w:t>
      </w:r>
      <w:r>
        <w:t>ve dne v noci. A víme o</w:t>
      </w:r>
      <w:r w:rsidR="00170242">
        <w:t> </w:t>
      </w:r>
      <w:r>
        <w:t>nich hodně. Přesto ale stále jsou věci, které nás překvapí. Možná mezi ně bude patřit některá z následujících informací.</w:t>
      </w:r>
    </w:p>
    <w:p w14:paraId="0F1270C7" w14:textId="77777777" w:rsidR="00246202" w:rsidRDefault="00246202" w:rsidP="000A5B1F">
      <w:pPr>
        <w:spacing w:line="276" w:lineRule="auto"/>
        <w:rPr>
          <w:b/>
          <w:bCs/>
        </w:rPr>
      </w:pPr>
    </w:p>
    <w:p w14:paraId="6105305A" w14:textId="0F5A1CE0" w:rsidR="000A5B1F" w:rsidRDefault="00055162" w:rsidP="000A5B1F">
      <w:pPr>
        <w:spacing w:line="276" w:lineRule="auto"/>
        <w:rPr>
          <w:b/>
          <w:bCs/>
        </w:rPr>
      </w:pPr>
      <w:r>
        <w:rPr>
          <w:b/>
          <w:bCs/>
        </w:rPr>
        <w:t>Kdy</w:t>
      </w:r>
      <w:r w:rsidR="000A5B1F" w:rsidRPr="000A5B1F">
        <w:rPr>
          <w:b/>
          <w:bCs/>
        </w:rPr>
        <w:t xml:space="preserve"> vznikl první mobilní telefon </w:t>
      </w:r>
    </w:p>
    <w:p w14:paraId="364C7490" w14:textId="520F58AC" w:rsidR="000A5B1F" w:rsidRPr="004C1198" w:rsidRDefault="00055162" w:rsidP="000A5B1F">
      <w:pPr>
        <w:spacing w:line="276" w:lineRule="auto"/>
      </w:pPr>
      <w:r>
        <w:t>T</w:t>
      </w:r>
      <w:r w:rsidR="00573694">
        <w:t xml:space="preserve">echnologie </w:t>
      </w:r>
      <w:r w:rsidR="00A31DE0">
        <w:t>tvořící základ mobilních</w:t>
      </w:r>
      <w:r w:rsidR="00A31DE0" w:rsidRPr="004C1198">
        <w:t xml:space="preserve"> telefonů</w:t>
      </w:r>
      <w:r w:rsidR="00A31DE0">
        <w:t xml:space="preserve"> </w:t>
      </w:r>
      <w:r w:rsidR="00573694">
        <w:t>odkazuj</w:t>
      </w:r>
      <w:r w:rsidR="00A31DE0">
        <w:t>e</w:t>
      </w:r>
      <w:r w:rsidR="00CE2F54">
        <w:t xml:space="preserve"> svým názvem</w:t>
      </w:r>
      <w:r w:rsidR="00573694">
        <w:t xml:space="preserve"> k buňkám</w:t>
      </w:r>
      <w:r w:rsidR="004C1198" w:rsidRPr="004C1198">
        <w:t xml:space="preserve"> včelí</w:t>
      </w:r>
      <w:r w:rsidR="00573694">
        <w:t>ho</w:t>
      </w:r>
      <w:r w:rsidR="004C1198" w:rsidRPr="004C1198">
        <w:t xml:space="preserve"> plást</w:t>
      </w:r>
      <w:r w:rsidR="00573694">
        <w:t>u</w:t>
      </w:r>
      <w:r>
        <w:t>. Celulární</w:t>
      </w:r>
      <w:r w:rsidR="00246202">
        <w:t xml:space="preserve"> (buněčná)</w:t>
      </w:r>
      <w:r>
        <w:t xml:space="preserve"> technologie, která vznikla</w:t>
      </w:r>
      <w:r w:rsidRPr="004C1198">
        <w:t xml:space="preserve"> v šedesátých letech minulého století</w:t>
      </w:r>
      <w:r>
        <w:t>, propojila jednotlivé buňky bez nutnosti připojení na pevné stanice</w:t>
      </w:r>
      <w:r w:rsidR="004C1198" w:rsidRPr="004C1198">
        <w:t xml:space="preserve">. </w:t>
      </w:r>
      <w:r w:rsidR="00573694">
        <w:t>Na počátku</w:t>
      </w:r>
      <w:r w:rsidR="004C1198" w:rsidRPr="004C1198">
        <w:t xml:space="preserve"> sedmdesátých let </w:t>
      </w:r>
      <w:r>
        <w:t>pak přišel větší rozvoj</w:t>
      </w:r>
      <w:r w:rsidR="00573694">
        <w:t xml:space="preserve"> mobilních telefonů</w:t>
      </w:r>
      <w:r>
        <w:t>, p</w:t>
      </w:r>
      <w:r w:rsidR="00573694" w:rsidRPr="004C1198">
        <w:t>rvní</w:t>
      </w:r>
      <w:r w:rsidR="00573694">
        <w:t>m</w:t>
      </w:r>
      <w:r w:rsidR="00573694" w:rsidRPr="004C1198">
        <w:t xml:space="preserve"> bezdrátový</w:t>
      </w:r>
      <w:r w:rsidR="00573694">
        <w:t xml:space="preserve">m telefonem pak byla </w:t>
      </w:r>
      <w:r w:rsidR="004C1198" w:rsidRPr="004C1198">
        <w:t xml:space="preserve">v roce 1973 </w:t>
      </w:r>
      <w:r w:rsidR="00573694">
        <w:t xml:space="preserve">Motorola </w:t>
      </w:r>
      <w:proofErr w:type="spellStart"/>
      <w:r w:rsidR="004C1198" w:rsidRPr="004C1198">
        <w:t>Dynatac</w:t>
      </w:r>
      <w:proofErr w:type="spellEnd"/>
      <w:r w:rsidR="001A47EA">
        <w:t>, ale cesta od testovacího prototypu k prvním prodejům trvala plných 10 let</w:t>
      </w:r>
      <w:r w:rsidR="00170242">
        <w:t>,</w:t>
      </w:r>
      <w:r w:rsidR="001A47EA">
        <w:t xml:space="preserve"> do roku 1983.</w:t>
      </w:r>
    </w:p>
    <w:p w14:paraId="4EFFB026" w14:textId="77777777" w:rsidR="00246202" w:rsidRDefault="00246202" w:rsidP="000A5B1F">
      <w:pPr>
        <w:spacing w:line="276" w:lineRule="auto"/>
        <w:rPr>
          <w:b/>
          <w:bCs/>
        </w:rPr>
      </w:pPr>
    </w:p>
    <w:p w14:paraId="7CB9F311" w14:textId="517D4CFF" w:rsidR="000A5B1F" w:rsidRPr="000A5B1F" w:rsidRDefault="000A5B1F" w:rsidP="000A5B1F">
      <w:pPr>
        <w:spacing w:line="276" w:lineRule="auto"/>
        <w:rPr>
          <w:b/>
          <w:bCs/>
        </w:rPr>
      </w:pPr>
      <w:r w:rsidRPr="000A5B1F">
        <w:rPr>
          <w:b/>
          <w:bCs/>
        </w:rPr>
        <w:t xml:space="preserve">Svůj smartphone </w:t>
      </w:r>
      <w:r>
        <w:rPr>
          <w:b/>
          <w:bCs/>
        </w:rPr>
        <w:t xml:space="preserve">kontrolujeme </w:t>
      </w:r>
      <w:r w:rsidR="0010297A">
        <w:rPr>
          <w:b/>
          <w:bCs/>
        </w:rPr>
        <w:t>každých 20 minut</w:t>
      </w:r>
    </w:p>
    <w:p w14:paraId="67F1BC99" w14:textId="1E6CA5E0" w:rsidR="000A5B1F" w:rsidRDefault="005B79BA" w:rsidP="000A5B1F">
      <w:pPr>
        <w:spacing w:line="276" w:lineRule="auto"/>
      </w:pPr>
      <w:r>
        <w:t xml:space="preserve">Mobilní telefony se za několik let používání staly pevnou součástí naší práce i zábavy. </w:t>
      </w:r>
      <w:r w:rsidR="0010297A" w:rsidRPr="0010297A">
        <w:t xml:space="preserve">Průměrný Čech v produktivním věku zkontroluje svůj </w:t>
      </w:r>
      <w:r w:rsidR="001A47EA">
        <w:t xml:space="preserve">mobil v průměru </w:t>
      </w:r>
      <w:r w:rsidR="0010297A" w:rsidRPr="0010297A">
        <w:t xml:space="preserve">46krát denně. To </w:t>
      </w:r>
      <w:r w:rsidR="001A47EA">
        <w:t>představuje</w:t>
      </w:r>
      <w:r w:rsidR="0010297A" w:rsidRPr="0010297A">
        <w:t xml:space="preserve"> každých 21 minut z bdělé části dne</w:t>
      </w:r>
      <w:r w:rsidR="0010297A">
        <w:t xml:space="preserve">. </w:t>
      </w:r>
      <w:r w:rsidR="001A47EA">
        <w:t>Vedle toho pak z</w:t>
      </w:r>
      <w:r w:rsidR="0010297A" w:rsidRPr="0010297A">
        <w:t xml:space="preserve">hruba 44 </w:t>
      </w:r>
      <w:r w:rsidR="001A47EA">
        <w:t>%</w:t>
      </w:r>
      <w:r w:rsidR="0010297A" w:rsidRPr="0010297A">
        <w:t xml:space="preserve"> </w:t>
      </w:r>
      <w:r w:rsidR="0010297A">
        <w:t>z nás</w:t>
      </w:r>
      <w:r w:rsidR="0010297A" w:rsidRPr="0010297A">
        <w:t xml:space="preserve"> spadá do kategorie vysokofrekvenčních uživatelů</w:t>
      </w:r>
      <w:r w:rsidR="001A47EA">
        <w:t xml:space="preserve">. Ti pak </w:t>
      </w:r>
      <w:r w:rsidR="0010297A" w:rsidRPr="0010297A">
        <w:t xml:space="preserve">po </w:t>
      </w:r>
      <w:r w:rsidR="001A47EA">
        <w:t>chytrém telefonu</w:t>
      </w:r>
      <w:r w:rsidR="0010297A" w:rsidRPr="0010297A">
        <w:t xml:space="preserve"> sáhnou více než padesátkrát, </w:t>
      </w:r>
      <w:r w:rsidR="001A47EA">
        <w:t xml:space="preserve">což je </w:t>
      </w:r>
      <w:r w:rsidR="0010297A" w:rsidRPr="0010297A">
        <w:t>každých zhruba 19 minut z</w:t>
      </w:r>
      <w:r w:rsidR="00170242">
        <w:t> </w:t>
      </w:r>
      <w:r w:rsidR="0010297A" w:rsidRPr="0010297A">
        <w:t>aktivní části dne.</w:t>
      </w:r>
    </w:p>
    <w:p w14:paraId="7553CED1" w14:textId="392817C3" w:rsidR="00430A13" w:rsidRDefault="00430A13" w:rsidP="000A5B1F">
      <w:pPr>
        <w:spacing w:line="276" w:lineRule="auto"/>
      </w:pPr>
    </w:p>
    <w:p w14:paraId="52245BC5" w14:textId="5AA7F804" w:rsidR="00430A13" w:rsidRPr="00430A13" w:rsidRDefault="00430A13" w:rsidP="000A5B1F">
      <w:pPr>
        <w:spacing w:line="276" w:lineRule="auto"/>
        <w:rPr>
          <w:b/>
          <w:bCs/>
        </w:rPr>
      </w:pPr>
      <w:r w:rsidRPr="00430A13">
        <w:rPr>
          <w:b/>
          <w:bCs/>
        </w:rPr>
        <w:t>Prstem po displeji urazíme stovky metrů denně</w:t>
      </w:r>
    </w:p>
    <w:p w14:paraId="20E03DA2" w14:textId="0196F7F5" w:rsidR="00246202" w:rsidRDefault="00430A13" w:rsidP="00D77DDE">
      <w:pPr>
        <w:spacing w:line="276" w:lineRule="auto"/>
      </w:pPr>
      <w:r w:rsidRPr="00430A13">
        <w:t xml:space="preserve">Život je </w:t>
      </w:r>
      <w:r>
        <w:t xml:space="preserve">dnes </w:t>
      </w:r>
      <w:r w:rsidRPr="00430A13">
        <w:t>nepředstavitelný, aniž by</w:t>
      </w:r>
      <w:r>
        <w:t>chom</w:t>
      </w:r>
      <w:r w:rsidRPr="00430A13">
        <w:t xml:space="preserve"> se díval</w:t>
      </w:r>
      <w:r>
        <w:t>i</w:t>
      </w:r>
      <w:r w:rsidRPr="00430A13">
        <w:t xml:space="preserve"> na chytré zařízení</w:t>
      </w:r>
      <w:r>
        <w:t xml:space="preserve"> a pohybovali se po jeho obrazovce</w:t>
      </w:r>
      <w:r w:rsidRPr="00430A13">
        <w:t xml:space="preserve">. </w:t>
      </w:r>
      <w:r>
        <w:t>Evropané</w:t>
      </w:r>
      <w:r w:rsidRPr="00430A13">
        <w:t xml:space="preserve"> tráví</w:t>
      </w:r>
      <w:r>
        <w:t xml:space="preserve"> podle průzkumu značky </w:t>
      </w:r>
      <w:proofErr w:type="spellStart"/>
      <w:r>
        <w:t>OnePlus</w:t>
      </w:r>
      <w:proofErr w:type="spellEnd"/>
      <w:r w:rsidRPr="00430A13">
        <w:t xml:space="preserve"> každý den v průměru 62 minut posouváním displeje svého chytrého telefonu. </w:t>
      </w:r>
      <w:r>
        <w:t>Vyjádřeno v délce</w:t>
      </w:r>
      <w:r w:rsidRPr="00430A13">
        <w:t xml:space="preserve">, </w:t>
      </w:r>
      <w:r w:rsidR="00170242">
        <w:t xml:space="preserve">každý z nás </w:t>
      </w:r>
      <w:r>
        <w:t>překoná posouváním obrazovky</w:t>
      </w:r>
      <w:r w:rsidRPr="00430A13">
        <w:t xml:space="preserve"> svého </w:t>
      </w:r>
      <w:r>
        <w:t>smartphonu</w:t>
      </w:r>
      <w:r w:rsidRPr="00430A13">
        <w:t xml:space="preserve"> vzdálenost 180 m. </w:t>
      </w:r>
      <w:r>
        <w:t>A ti n</w:t>
      </w:r>
      <w:r w:rsidRPr="00430A13">
        <w:t>ejextrémnější</w:t>
      </w:r>
      <w:r>
        <w:t xml:space="preserve"> evropští</w:t>
      </w:r>
      <w:r w:rsidRPr="00430A13">
        <w:t xml:space="preserve"> uživatelé denně </w:t>
      </w:r>
      <w:r>
        <w:t>urazí</w:t>
      </w:r>
      <w:r w:rsidRPr="00430A13">
        <w:t xml:space="preserve"> </w:t>
      </w:r>
      <w:r>
        <w:t>prstem po di</w:t>
      </w:r>
      <w:r w:rsidR="007C36EE">
        <w:t>s</w:t>
      </w:r>
      <w:r>
        <w:t>pleji více než</w:t>
      </w:r>
      <w:r w:rsidRPr="00430A13">
        <w:t xml:space="preserve"> 700 metrů.</w:t>
      </w:r>
      <w:r w:rsidR="00D77DDE">
        <w:t xml:space="preserve"> 50 % z nás dává přednost posouvání pomocí ukazováčku, zatímco 35</w:t>
      </w:r>
      <w:r w:rsidR="00516B7F">
        <w:t xml:space="preserve"> </w:t>
      </w:r>
      <w:r w:rsidR="00D77DDE">
        <w:t xml:space="preserve">% používá palec. </w:t>
      </w:r>
    </w:p>
    <w:p w14:paraId="1F16CC7A" w14:textId="77777777" w:rsidR="00430A13" w:rsidRDefault="00430A13" w:rsidP="00E673E9">
      <w:pPr>
        <w:spacing w:line="276" w:lineRule="auto"/>
        <w:rPr>
          <w:b/>
          <w:bCs/>
        </w:rPr>
      </w:pPr>
    </w:p>
    <w:p w14:paraId="35E7DC63" w14:textId="2939939A" w:rsidR="00E673E9" w:rsidRDefault="00E673E9" w:rsidP="00E673E9">
      <w:pPr>
        <w:spacing w:line="276" w:lineRule="auto"/>
        <w:rPr>
          <w:b/>
          <w:bCs/>
        </w:rPr>
      </w:pPr>
      <w:r w:rsidRPr="00E673E9">
        <w:rPr>
          <w:b/>
          <w:bCs/>
        </w:rPr>
        <w:t>Polovina uživatelů mobilů se bez nich neobejde</w:t>
      </w:r>
    </w:p>
    <w:p w14:paraId="58F01ED2" w14:textId="492451CC" w:rsidR="00E673E9" w:rsidRDefault="00E673E9" w:rsidP="00E673E9">
      <w:pPr>
        <w:spacing w:line="276" w:lineRule="auto"/>
      </w:pPr>
      <w:r>
        <w:t xml:space="preserve">Dokážete se obejít bez svého mobilu? Pokud ano, pak patříte do té </w:t>
      </w:r>
      <w:r w:rsidR="006E667C">
        <w:t xml:space="preserve">šťastnější poloviny populace. Podle průzkumu společnosti </w:t>
      </w:r>
      <w:proofErr w:type="spellStart"/>
      <w:r w:rsidR="006E667C">
        <w:t>Pew</w:t>
      </w:r>
      <w:proofErr w:type="spellEnd"/>
      <w:r w:rsidR="006E667C">
        <w:t xml:space="preserve"> </w:t>
      </w:r>
      <w:proofErr w:type="spellStart"/>
      <w:r w:rsidR="006E667C">
        <w:t>Research</w:t>
      </w:r>
      <w:proofErr w:type="spellEnd"/>
      <w:r w:rsidR="006E667C">
        <w:t xml:space="preserve"> se celých </w:t>
      </w:r>
      <w:r w:rsidRPr="00E673E9">
        <w:t>46 %</w:t>
      </w:r>
      <w:r>
        <w:t xml:space="preserve"> </w:t>
      </w:r>
      <w:r w:rsidR="006E667C">
        <w:t>uživatelů bez svého mobilu neobejde.</w:t>
      </w:r>
      <w:r w:rsidR="00573694">
        <w:t xml:space="preserve"> </w:t>
      </w:r>
      <w:r w:rsidR="001D18B2">
        <w:t>A byl popsán i strach z toho, že budete bez mobilu</w:t>
      </w:r>
      <w:r w:rsidR="00170242">
        <w:t>,</w:t>
      </w:r>
      <w:r w:rsidR="001D18B2">
        <w:t xml:space="preserve"> nebo že jej nebudete moci použít. Termín </w:t>
      </w:r>
      <w:proofErr w:type="spellStart"/>
      <w:r w:rsidR="001D18B2">
        <w:t>n</w:t>
      </w:r>
      <w:r w:rsidR="00573694" w:rsidRPr="00573694">
        <w:t>omofobie</w:t>
      </w:r>
      <w:proofErr w:type="spellEnd"/>
      <w:r w:rsidR="00573694" w:rsidRPr="00573694">
        <w:t xml:space="preserve"> </w:t>
      </w:r>
      <w:r w:rsidR="00573694">
        <w:t xml:space="preserve">vznikl spojením prvních slabik slov No Mobile </w:t>
      </w:r>
      <w:proofErr w:type="spellStart"/>
      <w:r w:rsidR="00573694">
        <w:t>Phobia</w:t>
      </w:r>
      <w:proofErr w:type="spellEnd"/>
      <w:r w:rsidR="001D18B2">
        <w:t>.</w:t>
      </w:r>
    </w:p>
    <w:p w14:paraId="74B050C1" w14:textId="77777777" w:rsidR="00246202" w:rsidRDefault="00246202" w:rsidP="00246202">
      <w:pPr>
        <w:spacing w:line="276" w:lineRule="auto"/>
        <w:rPr>
          <w:b/>
          <w:bCs/>
        </w:rPr>
      </w:pPr>
    </w:p>
    <w:p w14:paraId="421F3E1E" w14:textId="726DADC5" w:rsidR="00246202" w:rsidRDefault="00246202" w:rsidP="00246202">
      <w:pPr>
        <w:spacing w:line="276" w:lineRule="auto"/>
        <w:rPr>
          <w:b/>
          <w:bCs/>
        </w:rPr>
      </w:pPr>
      <w:r w:rsidRPr="00E673E9">
        <w:rPr>
          <w:b/>
          <w:bCs/>
        </w:rPr>
        <w:lastRenderedPageBreak/>
        <w:t>90 % poškození telefonu skončí poškozením displeje</w:t>
      </w:r>
    </w:p>
    <w:p w14:paraId="439EE5EE" w14:textId="5DA3B6E1" w:rsidR="00246202" w:rsidRDefault="00246202" w:rsidP="00246202">
      <w:pPr>
        <w:spacing w:line="276" w:lineRule="auto"/>
      </w:pPr>
      <w:r>
        <w:t xml:space="preserve">Nejčastějším poškozením chytrého telefonu je poškození displeje. Jedná se až o 90 % všech poškození smartphonů. </w:t>
      </w:r>
      <w:r w:rsidR="00763AD4">
        <w:t xml:space="preserve">Podle statistik BNP Paribas </w:t>
      </w:r>
      <w:proofErr w:type="spellStart"/>
      <w:r w:rsidR="00763AD4">
        <w:t>Cardif</w:t>
      </w:r>
      <w:proofErr w:type="spellEnd"/>
      <w:r w:rsidR="00763AD4">
        <w:t xml:space="preserve"> má 65 % Čechů zkušenost s rozbitím, utopením nebo krádeží telefonu. Průměrná cena opravy pojištěných zařízení činí 4 300 Kč. S</w:t>
      </w:r>
      <w:r>
        <w:t>tále více uživatelů</w:t>
      </w:r>
      <w:r w:rsidR="00763AD4">
        <w:t xml:space="preserve"> proto</w:t>
      </w:r>
      <w:r>
        <w:t xml:space="preserve"> sahá po pojištění, které dnes kryje i tento nejrozšířenější problém.</w:t>
      </w:r>
      <w:r w:rsidR="00763AD4">
        <w:t xml:space="preserve"> </w:t>
      </w:r>
    </w:p>
    <w:p w14:paraId="261563B9" w14:textId="77777777" w:rsidR="005B79BA" w:rsidRDefault="005B79BA" w:rsidP="00E673E9">
      <w:pPr>
        <w:spacing w:line="276" w:lineRule="auto"/>
        <w:rPr>
          <w:b/>
          <w:bCs/>
        </w:rPr>
      </w:pPr>
    </w:p>
    <w:p w14:paraId="0742C37E" w14:textId="52CEAE1F" w:rsidR="00F20125" w:rsidRDefault="00F20125" w:rsidP="00144ABD"/>
    <w:p w14:paraId="5DFAAEA8" w14:textId="77777777" w:rsidR="00F20125" w:rsidRPr="00144ABD" w:rsidRDefault="00F20125" w:rsidP="00144ABD"/>
    <w:p w14:paraId="28E36DED" w14:textId="77777777" w:rsidR="00144ABD" w:rsidRPr="00144ABD" w:rsidRDefault="00144ABD" w:rsidP="00E673E9">
      <w:pPr>
        <w:spacing w:line="276" w:lineRule="auto"/>
      </w:pPr>
    </w:p>
    <w:sectPr w:rsidR="00144ABD" w:rsidRPr="0014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2E"/>
    <w:rsid w:val="00055162"/>
    <w:rsid w:val="00062DD1"/>
    <w:rsid w:val="00087010"/>
    <w:rsid w:val="000A5B1F"/>
    <w:rsid w:val="0010297A"/>
    <w:rsid w:val="00144ABD"/>
    <w:rsid w:val="00170242"/>
    <w:rsid w:val="001A47EA"/>
    <w:rsid w:val="001C73FD"/>
    <w:rsid w:val="001D18B2"/>
    <w:rsid w:val="00244BC0"/>
    <w:rsid w:val="00246202"/>
    <w:rsid w:val="003D6F2E"/>
    <w:rsid w:val="00430A13"/>
    <w:rsid w:val="0044535D"/>
    <w:rsid w:val="004C1198"/>
    <w:rsid w:val="00514E6E"/>
    <w:rsid w:val="00516B7F"/>
    <w:rsid w:val="005378C5"/>
    <w:rsid w:val="00573694"/>
    <w:rsid w:val="005900D8"/>
    <w:rsid w:val="00591F19"/>
    <w:rsid w:val="005B79BA"/>
    <w:rsid w:val="006D609F"/>
    <w:rsid w:val="006E667C"/>
    <w:rsid w:val="00713BE1"/>
    <w:rsid w:val="00763AD4"/>
    <w:rsid w:val="00783D33"/>
    <w:rsid w:val="007C36EE"/>
    <w:rsid w:val="008A3C7F"/>
    <w:rsid w:val="008B70B8"/>
    <w:rsid w:val="00A31DE0"/>
    <w:rsid w:val="00A558BB"/>
    <w:rsid w:val="00BB515B"/>
    <w:rsid w:val="00C04E1D"/>
    <w:rsid w:val="00C47E74"/>
    <w:rsid w:val="00CE2F54"/>
    <w:rsid w:val="00D64CCD"/>
    <w:rsid w:val="00D77DDE"/>
    <w:rsid w:val="00E673E9"/>
    <w:rsid w:val="00F2012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406A"/>
  <w15:chartTrackingRefBased/>
  <w15:docId w15:val="{B8193305-9E0E-4F72-BB23-239A5B0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C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70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2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</cp:lastModifiedBy>
  <cp:revision>2</cp:revision>
  <dcterms:created xsi:type="dcterms:W3CDTF">2020-11-26T12:57:00Z</dcterms:created>
  <dcterms:modified xsi:type="dcterms:W3CDTF">2020-11-26T12:57:00Z</dcterms:modified>
</cp:coreProperties>
</file>