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5816" w14:textId="45E39C17" w:rsidR="002A7DEA" w:rsidRPr="000B7557" w:rsidRDefault="00FE66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231CD1" w:rsidRPr="000B7557">
        <w:rPr>
          <w:b/>
          <w:bCs/>
          <w:sz w:val="28"/>
          <w:szCs w:val="28"/>
        </w:rPr>
        <w:t>odinná firma z</w:t>
      </w:r>
      <w:r>
        <w:rPr>
          <w:b/>
          <w:bCs/>
          <w:sz w:val="28"/>
          <w:szCs w:val="28"/>
        </w:rPr>
        <w:t> </w:t>
      </w:r>
      <w:r w:rsidR="00845A58" w:rsidRPr="000B7557">
        <w:rPr>
          <w:b/>
          <w:bCs/>
          <w:sz w:val="28"/>
          <w:szCs w:val="28"/>
        </w:rPr>
        <w:t>Jičínska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Aveflor</w:t>
      </w:r>
      <w:proofErr w:type="spellEnd"/>
      <w:r w:rsidR="00845A58" w:rsidRPr="000B7557">
        <w:rPr>
          <w:b/>
          <w:bCs/>
          <w:sz w:val="28"/>
          <w:szCs w:val="28"/>
        </w:rPr>
        <w:t xml:space="preserve"> </w:t>
      </w:r>
      <w:r w:rsidR="00231CD1" w:rsidRPr="000B7557">
        <w:rPr>
          <w:b/>
          <w:bCs/>
          <w:sz w:val="28"/>
          <w:szCs w:val="28"/>
        </w:rPr>
        <w:t>vyrábějící zdravotnické prostředky roste nejen v ČR, ale i</w:t>
      </w:r>
      <w:r w:rsidR="00845A58" w:rsidRPr="000B7557">
        <w:rPr>
          <w:b/>
          <w:bCs/>
          <w:sz w:val="28"/>
          <w:szCs w:val="28"/>
        </w:rPr>
        <w:t xml:space="preserve"> v</w:t>
      </w:r>
      <w:r w:rsidR="00231CD1" w:rsidRPr="000B7557">
        <w:rPr>
          <w:b/>
          <w:bCs/>
          <w:sz w:val="28"/>
          <w:szCs w:val="28"/>
        </w:rPr>
        <w:t xml:space="preserve"> zahraničí</w:t>
      </w:r>
      <w:r w:rsidR="003814B3" w:rsidRPr="000B75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Zdvojnásobila zisk a</w:t>
      </w:r>
      <w:r w:rsidR="003814B3" w:rsidRPr="000B75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="003814B3" w:rsidRPr="000B7557">
        <w:rPr>
          <w:b/>
          <w:bCs/>
          <w:sz w:val="28"/>
          <w:szCs w:val="28"/>
        </w:rPr>
        <w:t xml:space="preserve">hystá </w:t>
      </w:r>
      <w:r w:rsidR="00845A58" w:rsidRPr="000B7557">
        <w:rPr>
          <w:b/>
          <w:bCs/>
          <w:sz w:val="28"/>
          <w:szCs w:val="28"/>
        </w:rPr>
        <w:t xml:space="preserve">vstup na ruský trh </w:t>
      </w:r>
      <w:r w:rsidR="003814B3" w:rsidRPr="000B7557">
        <w:rPr>
          <w:b/>
          <w:bCs/>
          <w:sz w:val="28"/>
          <w:szCs w:val="28"/>
        </w:rPr>
        <w:t>se</w:t>
      </w:r>
      <w:r w:rsidR="00845A58" w:rsidRPr="000B7557">
        <w:rPr>
          <w:b/>
          <w:bCs/>
          <w:sz w:val="28"/>
          <w:szCs w:val="28"/>
        </w:rPr>
        <w:t xml:space="preserve"> stěžejním výrobkem Akutol</w:t>
      </w:r>
    </w:p>
    <w:p w14:paraId="2BD22568" w14:textId="77777777" w:rsidR="000F601B" w:rsidRPr="000B7557" w:rsidRDefault="000F601B" w:rsidP="00431751">
      <w:pPr>
        <w:rPr>
          <w:b/>
          <w:bCs/>
        </w:rPr>
      </w:pPr>
    </w:p>
    <w:p w14:paraId="0ABA369D" w14:textId="47E7FEB7" w:rsidR="003814B3" w:rsidRPr="000B7557" w:rsidRDefault="00FF6A6C" w:rsidP="00431751">
      <w:pPr>
        <w:rPr>
          <w:b/>
          <w:bCs/>
        </w:rPr>
      </w:pPr>
      <w:r w:rsidRPr="00C554CD">
        <w:rPr>
          <w:b/>
          <w:bCs/>
        </w:rPr>
        <w:t>Budčeves u Kopidlna</w:t>
      </w:r>
      <w:r w:rsidR="00117374" w:rsidRPr="00C554CD">
        <w:rPr>
          <w:b/>
          <w:bCs/>
        </w:rPr>
        <w:t xml:space="preserve">, </w:t>
      </w:r>
      <w:r w:rsidR="00FE6695">
        <w:rPr>
          <w:b/>
          <w:bCs/>
        </w:rPr>
        <w:t>24</w:t>
      </w:r>
      <w:r w:rsidR="00F923B6" w:rsidRPr="00C554CD">
        <w:rPr>
          <w:b/>
          <w:bCs/>
        </w:rPr>
        <w:t xml:space="preserve">. </w:t>
      </w:r>
      <w:r w:rsidR="00117374" w:rsidRPr="00C554CD">
        <w:rPr>
          <w:b/>
          <w:bCs/>
        </w:rPr>
        <w:t>února</w:t>
      </w:r>
      <w:r w:rsidR="00F923B6" w:rsidRPr="00C554CD">
        <w:rPr>
          <w:b/>
          <w:bCs/>
        </w:rPr>
        <w:t xml:space="preserve"> 20</w:t>
      </w:r>
      <w:r w:rsidR="00231CD1" w:rsidRPr="00C554CD">
        <w:rPr>
          <w:b/>
          <w:bCs/>
        </w:rPr>
        <w:t>21</w:t>
      </w:r>
      <w:r w:rsidR="00117374" w:rsidRPr="00C554CD">
        <w:rPr>
          <w:b/>
          <w:bCs/>
        </w:rPr>
        <w:t xml:space="preserve"> -</w:t>
      </w:r>
      <w:r w:rsidR="00117374" w:rsidRPr="000B7557">
        <w:rPr>
          <w:b/>
          <w:bCs/>
        </w:rPr>
        <w:t xml:space="preserve"> </w:t>
      </w:r>
      <w:r w:rsidR="003814B3" w:rsidRPr="000B7557">
        <w:rPr>
          <w:b/>
          <w:bCs/>
        </w:rPr>
        <w:t>Česká rodinná s</w:t>
      </w:r>
      <w:r w:rsidR="00431751" w:rsidRPr="000B7557">
        <w:rPr>
          <w:b/>
          <w:bCs/>
        </w:rPr>
        <w:t xml:space="preserve">polečnost </w:t>
      </w:r>
      <w:proofErr w:type="spellStart"/>
      <w:r w:rsidR="00431751" w:rsidRPr="000B7557">
        <w:rPr>
          <w:b/>
          <w:bCs/>
        </w:rPr>
        <w:t>A</w:t>
      </w:r>
      <w:r w:rsidR="00FE6695">
        <w:rPr>
          <w:b/>
          <w:bCs/>
        </w:rPr>
        <w:t>veflor</w:t>
      </w:r>
      <w:proofErr w:type="spellEnd"/>
      <w:r w:rsidR="00FE6695">
        <w:rPr>
          <w:b/>
          <w:bCs/>
        </w:rPr>
        <w:t xml:space="preserve"> </w:t>
      </w:r>
      <w:r w:rsidR="003814B3" w:rsidRPr="000B7557">
        <w:rPr>
          <w:b/>
          <w:bCs/>
        </w:rPr>
        <w:t>významný výrobce</w:t>
      </w:r>
      <w:r w:rsidR="00117374" w:rsidRPr="000B7557">
        <w:rPr>
          <w:b/>
          <w:bCs/>
        </w:rPr>
        <w:t xml:space="preserve">, </w:t>
      </w:r>
      <w:r w:rsidR="003814B3" w:rsidRPr="000B7557">
        <w:rPr>
          <w:b/>
          <w:bCs/>
        </w:rPr>
        <w:t>dodavatel</w:t>
      </w:r>
      <w:r w:rsidR="00117374" w:rsidRPr="000B7557">
        <w:rPr>
          <w:b/>
          <w:bCs/>
        </w:rPr>
        <w:t xml:space="preserve"> a exportér</w:t>
      </w:r>
      <w:r w:rsidR="003814B3" w:rsidRPr="000B7557">
        <w:rPr>
          <w:b/>
          <w:bCs/>
        </w:rPr>
        <w:t xml:space="preserve"> zdravotnických prostředků</w:t>
      </w:r>
      <w:r w:rsidR="00E01C88" w:rsidRPr="000B7557">
        <w:rPr>
          <w:b/>
          <w:bCs/>
        </w:rPr>
        <w:t xml:space="preserve">, </w:t>
      </w:r>
      <w:r w:rsidR="003814B3" w:rsidRPr="000B7557">
        <w:rPr>
          <w:b/>
          <w:bCs/>
        </w:rPr>
        <w:t xml:space="preserve">veterinárních přípravků </w:t>
      </w:r>
      <w:r w:rsidR="00E01C88" w:rsidRPr="000B7557">
        <w:rPr>
          <w:b/>
          <w:bCs/>
        </w:rPr>
        <w:t xml:space="preserve">a </w:t>
      </w:r>
      <w:r w:rsidR="003814B3" w:rsidRPr="000B7557">
        <w:rPr>
          <w:b/>
          <w:bCs/>
        </w:rPr>
        <w:t>léčiv do více jak 20 zemí</w:t>
      </w:r>
      <w:r w:rsidR="00117374" w:rsidRPr="000B7557">
        <w:rPr>
          <w:b/>
          <w:bCs/>
        </w:rPr>
        <w:t xml:space="preserve">, hlásí </w:t>
      </w:r>
      <w:r w:rsidR="00845A58" w:rsidRPr="000B7557">
        <w:rPr>
          <w:b/>
          <w:bCs/>
        </w:rPr>
        <w:t xml:space="preserve">i přes pandemii </w:t>
      </w:r>
      <w:r w:rsidR="00117374" w:rsidRPr="000B7557">
        <w:rPr>
          <w:b/>
          <w:bCs/>
        </w:rPr>
        <w:t xml:space="preserve">úspěšný rok.  V roce 2020 </w:t>
      </w:r>
      <w:r w:rsidR="00FE6695">
        <w:rPr>
          <w:b/>
          <w:bCs/>
        </w:rPr>
        <w:t>téměř</w:t>
      </w:r>
      <w:r w:rsidR="00AC5A15">
        <w:rPr>
          <w:b/>
          <w:bCs/>
        </w:rPr>
        <w:t xml:space="preserve"> </w:t>
      </w:r>
      <w:r w:rsidR="00FE6695">
        <w:rPr>
          <w:b/>
          <w:bCs/>
        </w:rPr>
        <w:t xml:space="preserve">zdvojnásobila zisk </w:t>
      </w:r>
      <w:r w:rsidR="00FE6695" w:rsidRPr="00C92794">
        <w:rPr>
          <w:b/>
          <w:bCs/>
        </w:rPr>
        <w:t>na 16</w:t>
      </w:r>
      <w:r w:rsidR="00FE6695">
        <w:rPr>
          <w:b/>
          <w:bCs/>
        </w:rPr>
        <w:t xml:space="preserve"> </w:t>
      </w:r>
      <w:r w:rsidR="00FE6695" w:rsidRPr="00C92794">
        <w:rPr>
          <w:b/>
          <w:bCs/>
        </w:rPr>
        <w:t>mil. Kč</w:t>
      </w:r>
      <w:r w:rsidR="00FE6695">
        <w:rPr>
          <w:b/>
          <w:bCs/>
        </w:rPr>
        <w:t xml:space="preserve">, oproti loňským 8,1 mil Kč. </w:t>
      </w:r>
      <w:r w:rsidR="00117374" w:rsidRPr="000B7557">
        <w:rPr>
          <w:b/>
          <w:bCs/>
        </w:rPr>
        <w:t>V letošním roce pak chystá nové produktové řady i rozšíření exportu na nové trhy, včetně Ruska</w:t>
      </w:r>
      <w:r w:rsidR="000F601B" w:rsidRPr="000B7557">
        <w:rPr>
          <w:b/>
          <w:bCs/>
        </w:rPr>
        <w:t xml:space="preserve"> či </w:t>
      </w:r>
      <w:r w:rsidR="00845A58" w:rsidRPr="000B7557">
        <w:rPr>
          <w:b/>
          <w:bCs/>
        </w:rPr>
        <w:t>Maroka</w:t>
      </w:r>
      <w:r w:rsidR="00117374" w:rsidRPr="000B7557">
        <w:rPr>
          <w:b/>
          <w:bCs/>
        </w:rPr>
        <w:t>.</w:t>
      </w:r>
      <w:r w:rsidR="008927A7" w:rsidRPr="000B7557">
        <w:rPr>
          <w:b/>
          <w:bCs/>
        </w:rPr>
        <w:t xml:space="preserve"> Plánuje také dále investovat do rozvoje vlastní mikrobiologické laboratoře</w:t>
      </w:r>
      <w:r w:rsidR="00355E3C" w:rsidRPr="000B7557">
        <w:rPr>
          <w:b/>
          <w:bCs/>
        </w:rPr>
        <w:t xml:space="preserve"> a do nové výrobní linky</w:t>
      </w:r>
      <w:r w:rsidR="008927A7" w:rsidRPr="000B7557">
        <w:rPr>
          <w:b/>
          <w:bCs/>
        </w:rPr>
        <w:t>.</w:t>
      </w:r>
    </w:p>
    <w:p w14:paraId="1A9F5508" w14:textId="49754B4D" w:rsidR="00FA40FB" w:rsidRPr="000B7557" w:rsidRDefault="00FA40FB" w:rsidP="00431751">
      <w:r w:rsidRPr="000B7557">
        <w:t xml:space="preserve">Přestože </w:t>
      </w:r>
      <w:r w:rsidR="00431751" w:rsidRPr="000B7557">
        <w:t xml:space="preserve">společnost </w:t>
      </w:r>
      <w:proofErr w:type="spellStart"/>
      <w:r w:rsidR="00FE6695" w:rsidRPr="000B7557">
        <w:t>A</w:t>
      </w:r>
      <w:r w:rsidR="00FE6695">
        <w:t>veflor</w:t>
      </w:r>
      <w:proofErr w:type="spellEnd"/>
      <w:r w:rsidR="00FE6695" w:rsidRPr="000B7557">
        <w:t xml:space="preserve"> </w:t>
      </w:r>
      <w:r w:rsidR="00E01C88" w:rsidRPr="000B7557">
        <w:t xml:space="preserve">oficiálně </w:t>
      </w:r>
      <w:r w:rsidR="00431751" w:rsidRPr="000B7557">
        <w:t>vznikla v roce 1995, její historie zač</w:t>
      </w:r>
      <w:r w:rsidRPr="000B7557">
        <w:t xml:space="preserve">ala </w:t>
      </w:r>
      <w:r w:rsidR="00431751" w:rsidRPr="000B7557">
        <w:t xml:space="preserve">mnohem dříve. Společnost </w:t>
      </w:r>
      <w:r w:rsidR="00F37322" w:rsidRPr="000B7557">
        <w:t xml:space="preserve">totiž </w:t>
      </w:r>
      <w:r w:rsidR="00431751" w:rsidRPr="000B7557">
        <w:t xml:space="preserve">v době svého vzniku zakoupila ochranné známky, jejichž </w:t>
      </w:r>
      <w:r w:rsidR="00F37322" w:rsidRPr="000B7557">
        <w:t>historie je mnohem delší</w:t>
      </w:r>
      <w:r w:rsidR="00431751" w:rsidRPr="000B7557">
        <w:t xml:space="preserve">. Konkrétně šlo o ochranné </w:t>
      </w:r>
      <w:proofErr w:type="gramStart"/>
      <w:r w:rsidR="00431751" w:rsidRPr="000B7557">
        <w:t>známky</w:t>
      </w:r>
      <w:r w:rsidR="00FE6695">
        <w:t xml:space="preserve"> </w:t>
      </w:r>
      <w:r w:rsidR="00431751" w:rsidRPr="000B7557">
        <w:t xml:space="preserve"> </w:t>
      </w:r>
      <w:r w:rsidR="00FE6695" w:rsidRPr="000B7557">
        <w:t>A</w:t>
      </w:r>
      <w:r w:rsidR="00FE6695">
        <w:t>kutol</w:t>
      </w:r>
      <w:proofErr w:type="gramEnd"/>
      <w:r w:rsidR="00431751" w:rsidRPr="000B7557">
        <w:t xml:space="preserve">, </w:t>
      </w:r>
      <w:proofErr w:type="spellStart"/>
      <w:r w:rsidR="00FE6695" w:rsidRPr="000B7557">
        <w:t>A</w:t>
      </w:r>
      <w:r w:rsidR="00FE6695">
        <w:t>rpalit</w:t>
      </w:r>
      <w:proofErr w:type="spellEnd"/>
      <w:r w:rsidR="00431751" w:rsidRPr="000B7557">
        <w:t xml:space="preserve">, </w:t>
      </w:r>
      <w:proofErr w:type="spellStart"/>
      <w:r w:rsidR="00FE6695" w:rsidRPr="000B7557">
        <w:t>K</w:t>
      </w:r>
      <w:r w:rsidR="00FE6695">
        <w:t>ubatol</w:t>
      </w:r>
      <w:proofErr w:type="spellEnd"/>
      <w:r w:rsidR="00431751" w:rsidRPr="000B7557">
        <w:t xml:space="preserve">, </w:t>
      </w:r>
      <w:proofErr w:type="spellStart"/>
      <w:r w:rsidR="00FE6695" w:rsidRPr="000B7557">
        <w:t>K</w:t>
      </w:r>
      <w:r w:rsidR="00FE6695">
        <w:t>erolan</w:t>
      </w:r>
      <w:proofErr w:type="spellEnd"/>
      <w:r w:rsidR="00FE6695" w:rsidRPr="000B7557">
        <w:t xml:space="preserve"> </w:t>
      </w:r>
      <w:r w:rsidR="00431751" w:rsidRPr="000B7557">
        <w:t xml:space="preserve">a také </w:t>
      </w:r>
      <w:proofErr w:type="spellStart"/>
      <w:r w:rsidR="00FE6695" w:rsidRPr="000B7557">
        <w:t>A</w:t>
      </w:r>
      <w:r w:rsidR="00FE6695">
        <w:t>veflor</w:t>
      </w:r>
      <w:proofErr w:type="spellEnd"/>
      <w:r w:rsidR="00431751" w:rsidRPr="000B7557">
        <w:t xml:space="preserve">. </w:t>
      </w:r>
      <w:r w:rsidRPr="000B7557">
        <w:t>„</w:t>
      </w:r>
      <w:r w:rsidR="00431751" w:rsidRPr="000B7557">
        <w:t xml:space="preserve">Podle posledně jmenované </w:t>
      </w:r>
      <w:r w:rsidR="00AC5A15">
        <w:t>značky</w:t>
      </w:r>
      <w:r w:rsidR="00431751" w:rsidRPr="000B7557">
        <w:t xml:space="preserve"> </w:t>
      </w:r>
      <w:r w:rsidR="000F601B" w:rsidRPr="000B7557">
        <w:t>jsme</w:t>
      </w:r>
      <w:r w:rsidR="00431751" w:rsidRPr="000B7557">
        <w:t xml:space="preserve"> </w:t>
      </w:r>
      <w:r w:rsidR="000F601B" w:rsidRPr="000B7557">
        <w:t>pojmenovali také</w:t>
      </w:r>
      <w:r w:rsidR="00431751" w:rsidRPr="000B7557">
        <w:t xml:space="preserve"> společnost jako celek. </w:t>
      </w:r>
      <w:r w:rsidR="00E01C88" w:rsidRPr="000B7557">
        <w:t>Historie</w:t>
      </w:r>
      <w:r w:rsidR="00431751" w:rsidRPr="000B7557">
        <w:t xml:space="preserve"> ochranné známky </w:t>
      </w:r>
      <w:proofErr w:type="spellStart"/>
      <w:r w:rsidR="00E01C88" w:rsidRPr="000B7557">
        <w:t>Arpalit</w:t>
      </w:r>
      <w:proofErr w:type="spellEnd"/>
      <w:r w:rsidR="00E01C88" w:rsidRPr="000B7557">
        <w:t xml:space="preserve"> sahá až do roku 1939 a značky </w:t>
      </w:r>
      <w:r w:rsidR="00431751" w:rsidRPr="000B7557">
        <w:t xml:space="preserve">Akutol </w:t>
      </w:r>
      <w:r w:rsidR="00E01C88" w:rsidRPr="000B7557">
        <w:t>dokonce až do roku 1924</w:t>
      </w:r>
      <w:r w:rsidR="00431751" w:rsidRPr="000B7557">
        <w:t xml:space="preserve">. Pod těmito </w:t>
      </w:r>
      <w:r w:rsidR="00EC6973" w:rsidRPr="000B7557">
        <w:t xml:space="preserve">značkami </w:t>
      </w:r>
      <w:r w:rsidR="00431751" w:rsidRPr="000B7557">
        <w:t>vznikají produkty, které patří i nadále</w:t>
      </w:r>
      <w:r w:rsidRPr="000B7557">
        <w:t xml:space="preserve"> k našemu</w:t>
      </w:r>
      <w:r w:rsidR="00431751" w:rsidRPr="000B7557">
        <w:t xml:space="preserve"> stěžejnímu výrobnímu sortimentu</w:t>
      </w:r>
      <w:r w:rsidRPr="000B7557">
        <w:t xml:space="preserve">,“ říká Jan Zubatý, ředitel společnosti </w:t>
      </w:r>
      <w:proofErr w:type="spellStart"/>
      <w:r w:rsidR="00FE6695">
        <w:t>Aveflor</w:t>
      </w:r>
      <w:proofErr w:type="spellEnd"/>
      <w:r w:rsidRPr="000B7557">
        <w:t>.</w:t>
      </w:r>
    </w:p>
    <w:p w14:paraId="6A12774B" w14:textId="5E0EC6C4" w:rsidR="00FA40FB" w:rsidRPr="000B7557" w:rsidRDefault="00431751" w:rsidP="00431751">
      <w:r w:rsidRPr="000B7557">
        <w:t>V průběhu desetiletí však prošly</w:t>
      </w:r>
      <w:r w:rsidR="00FA40FB" w:rsidRPr="000B7557">
        <w:t xml:space="preserve"> tyto produktové řady</w:t>
      </w:r>
      <w:r w:rsidRPr="000B7557">
        <w:t xml:space="preserve"> mnoha inovacemi a změnami, tak lze bez nadsázky říci, že jde o úplně </w:t>
      </w:r>
      <w:r w:rsidR="00E01C88" w:rsidRPr="000B7557">
        <w:t xml:space="preserve">nové </w:t>
      </w:r>
      <w:r w:rsidRPr="000B7557">
        <w:t xml:space="preserve">výrobky, které v sobě však nesou přísné požadavky na zdravotnické prostředky a veterinární přípravky.  „Naše společnost od roku 1995 prošla značným vývojem, který se odrazil i v jejím základním směřování. </w:t>
      </w:r>
      <w:r w:rsidR="000F601B" w:rsidRPr="000B7557">
        <w:t>Zpočátku jsme byli spíše</w:t>
      </w:r>
      <w:r w:rsidRPr="000B7557">
        <w:t xml:space="preserve"> kosmetickou společností, neboť převažovala výroba laků na vlasy a tužicích pěn. V současnosti jsme společností spadající svým zaměřením spíše do oblasti farmacie</w:t>
      </w:r>
      <w:r w:rsidR="00E01C88" w:rsidRPr="000B7557">
        <w:t xml:space="preserve"> a</w:t>
      </w:r>
      <w:r w:rsidRPr="000B7557">
        <w:t xml:space="preserve"> výroby zdravotnických prostředků,“ </w:t>
      </w:r>
      <w:r w:rsidR="00FA40FB" w:rsidRPr="000B7557">
        <w:t xml:space="preserve">prozrazuje </w:t>
      </w:r>
      <w:r w:rsidRPr="000B7557">
        <w:t xml:space="preserve">Jan Zubatý. </w:t>
      </w:r>
    </w:p>
    <w:p w14:paraId="02B020E4" w14:textId="0BEE253C" w:rsidR="00431751" w:rsidRPr="000B7557" w:rsidRDefault="00431751" w:rsidP="00431751">
      <w:r w:rsidRPr="000B7557">
        <w:t>Tento posun měl hned několik příčin. „</w:t>
      </w:r>
      <w:r w:rsidR="00F37322" w:rsidRPr="000B7557">
        <w:t>Na začátku</w:t>
      </w:r>
      <w:r w:rsidR="007E610D" w:rsidRPr="000B7557">
        <w:t xml:space="preserve"> změny zaměření společnosti</w:t>
      </w:r>
      <w:r w:rsidRPr="000B7557">
        <w:t xml:space="preserve"> bylo stěhování z Jičína do obce Budčeves</w:t>
      </w:r>
      <w:r w:rsidR="00FA40FB" w:rsidRPr="000B7557">
        <w:t xml:space="preserve"> u Kopidlna</w:t>
      </w:r>
      <w:r w:rsidRPr="000B7557">
        <w:t xml:space="preserve">, kde jsme zakoupili </w:t>
      </w:r>
      <w:r w:rsidR="007E610D" w:rsidRPr="000B7557">
        <w:t xml:space="preserve">objekt </w:t>
      </w:r>
      <w:r w:rsidRPr="000B7557">
        <w:t>býval</w:t>
      </w:r>
      <w:r w:rsidR="007E610D" w:rsidRPr="000B7557">
        <w:t>é</w:t>
      </w:r>
      <w:r w:rsidRPr="000B7557">
        <w:t xml:space="preserve"> místní školy. Ten jsme v roce 1997 přestavěli na výrobu sprejových přípravků. Hned od počátku</w:t>
      </w:r>
      <w:r w:rsidR="00AC5A15">
        <w:t xml:space="preserve"> moji</w:t>
      </w:r>
      <w:r w:rsidRPr="000B7557">
        <w:t xml:space="preserve"> rodiče vnímal</w:t>
      </w:r>
      <w:r w:rsidR="00AC5A15">
        <w:t>i</w:t>
      </w:r>
      <w:r w:rsidRPr="000B7557">
        <w:t xml:space="preserve"> potřebu vyrábět výrobky ve vysoké kvalitě a </w:t>
      </w:r>
      <w:r w:rsidR="007E610D" w:rsidRPr="000B7557">
        <w:t xml:space="preserve">s velkými nároky na </w:t>
      </w:r>
      <w:r w:rsidRPr="000B7557">
        <w:t>čistot</w:t>
      </w:r>
      <w:r w:rsidR="007E610D" w:rsidRPr="000B7557">
        <w:t>u</w:t>
      </w:r>
      <w:r w:rsidR="00F37322" w:rsidRPr="000B7557">
        <w:t xml:space="preserve"> provozu</w:t>
      </w:r>
      <w:r w:rsidRPr="000B7557">
        <w:t xml:space="preserve">. Toto rozhodnutí se ukázalo jako prozřetelné, neboť se zvyšující se konkurencí v oblasti vlasové kosmetiky, bylo potřeba hledat nové uplatnění uvolňující se výrobní kapacity. </w:t>
      </w:r>
      <w:r w:rsidR="00F37322" w:rsidRPr="000B7557">
        <w:t>A d</w:t>
      </w:r>
      <w:r w:rsidRPr="000B7557">
        <w:t xml:space="preserve">íky </w:t>
      </w:r>
      <w:r w:rsidR="00EC6973" w:rsidRPr="000B7557">
        <w:t xml:space="preserve">čistým </w:t>
      </w:r>
      <w:r w:rsidRPr="000B7557">
        <w:t xml:space="preserve">prostorům jsme se </w:t>
      </w:r>
      <w:r w:rsidR="00F37322" w:rsidRPr="000B7557">
        <w:t xml:space="preserve">bez problémů mohli hned </w:t>
      </w:r>
      <w:r w:rsidRPr="000B7557">
        <w:t xml:space="preserve">více zaměřit na </w:t>
      </w:r>
      <w:r w:rsidR="007E610D" w:rsidRPr="000B7557">
        <w:t xml:space="preserve">výrobu </w:t>
      </w:r>
      <w:r w:rsidRPr="000B7557">
        <w:t xml:space="preserve">zdravotnických prostředků. V současné době dosahuje jejich podíl zhruba 70 % z objemu celkové výroby. Zbytek tvoří veterinární přípravky včetně veterinárních léčiv a kosmetika </w:t>
      </w:r>
      <w:r w:rsidR="007E610D" w:rsidRPr="000B7557">
        <w:t>je dnes spolu s </w:t>
      </w:r>
      <w:r w:rsidRPr="000B7557">
        <w:t>biocidy</w:t>
      </w:r>
      <w:r w:rsidR="007E610D" w:rsidRPr="000B7557">
        <w:t xml:space="preserve"> doplňkovým sort</w:t>
      </w:r>
      <w:r w:rsidR="00F37322" w:rsidRPr="000B7557">
        <w:t>i</w:t>
      </w:r>
      <w:r w:rsidR="007E610D" w:rsidRPr="000B7557">
        <w:t>mentem</w:t>
      </w:r>
      <w:r w:rsidRPr="000B7557">
        <w:t xml:space="preserve">,“ </w:t>
      </w:r>
      <w:r w:rsidR="00FA40FB" w:rsidRPr="000B7557">
        <w:t xml:space="preserve">doplňuje Jan </w:t>
      </w:r>
      <w:r w:rsidRPr="000B7557">
        <w:t>Zubatý.</w:t>
      </w:r>
    </w:p>
    <w:p w14:paraId="72ABF723" w14:textId="708E9AF6" w:rsidR="00431751" w:rsidRPr="000B7557" w:rsidRDefault="003814B3" w:rsidP="00431751">
      <w:r w:rsidRPr="000B7557">
        <w:t>„</w:t>
      </w:r>
      <w:r w:rsidR="00431751" w:rsidRPr="000B7557">
        <w:t xml:space="preserve">Jedním z cílů </w:t>
      </w:r>
      <w:r w:rsidRPr="000B7557">
        <w:t xml:space="preserve">naší </w:t>
      </w:r>
      <w:r w:rsidR="00431751" w:rsidRPr="000B7557">
        <w:t>společnosti je uvádět na trh moderní výrobky, které odrážejí znalosti současného poznání. Proto má</w:t>
      </w:r>
      <w:r w:rsidRPr="000B7557">
        <w:t>me</w:t>
      </w:r>
      <w:r w:rsidR="00431751" w:rsidRPr="000B7557">
        <w:t xml:space="preserve"> od svého vzniku i vývojové oddělení, k</w:t>
      </w:r>
      <w:r w:rsidRPr="000B7557">
        <w:t>de neustále vyvíjíme vlastní nové</w:t>
      </w:r>
      <w:r w:rsidR="00431751" w:rsidRPr="000B7557">
        <w:t xml:space="preserve"> výrobk</w:t>
      </w:r>
      <w:r w:rsidRPr="000B7557">
        <w:t>y. Jsme otevřeni ale i partnerské spolupráci</w:t>
      </w:r>
      <w:r w:rsidR="00DE4FDE" w:rsidRPr="000B7557">
        <w:t xml:space="preserve"> </w:t>
      </w:r>
      <w:r w:rsidRPr="000B7557">
        <w:t>na míru dalším subjektům,“</w:t>
      </w:r>
      <w:r w:rsidR="00FA40FB" w:rsidRPr="000B7557">
        <w:t xml:space="preserve"> </w:t>
      </w:r>
      <w:r w:rsidRPr="000B7557">
        <w:t>říká Jan Zubatý</w:t>
      </w:r>
      <w:r w:rsidR="00FA40FB" w:rsidRPr="000B7557">
        <w:t>.</w:t>
      </w:r>
    </w:p>
    <w:p w14:paraId="6E4A73C5" w14:textId="33D69EC4" w:rsidR="00431751" w:rsidRPr="000B7557" w:rsidRDefault="00FE6695" w:rsidP="00431751">
      <w:proofErr w:type="spellStart"/>
      <w:r w:rsidRPr="000B7557">
        <w:t>A</w:t>
      </w:r>
      <w:r>
        <w:t>veflor</w:t>
      </w:r>
      <w:proofErr w:type="spellEnd"/>
      <w:r w:rsidRPr="000B7557">
        <w:t xml:space="preserve"> </w:t>
      </w:r>
      <w:r w:rsidR="00431751" w:rsidRPr="000B7557">
        <w:t xml:space="preserve">je </w:t>
      </w:r>
      <w:r w:rsidR="008927A7" w:rsidRPr="000B7557">
        <w:t>i přes svoji velikost stále rodinnou firmou</w:t>
      </w:r>
      <w:r w:rsidR="00431751" w:rsidRPr="000B7557">
        <w:t>. V současné době pracují ve společnosti</w:t>
      </w:r>
      <w:r w:rsidR="00DE4FDE" w:rsidRPr="000B7557">
        <w:t xml:space="preserve"> již</w:t>
      </w:r>
      <w:r w:rsidR="00431751" w:rsidRPr="000B7557">
        <w:t xml:space="preserve"> tři generace rodiny Zubatých. Jiří Zubatý, zakladatel společnosti, </w:t>
      </w:r>
      <w:r w:rsidR="00DE4FDE" w:rsidRPr="000B7557">
        <w:t xml:space="preserve">působí </w:t>
      </w:r>
      <w:r w:rsidR="00431751" w:rsidRPr="000B7557">
        <w:t xml:space="preserve">ve společnosti </w:t>
      </w:r>
      <w:r w:rsidR="00DE4FDE" w:rsidRPr="000B7557">
        <w:t>na</w:t>
      </w:r>
      <w:r w:rsidR="00431751" w:rsidRPr="000B7557">
        <w:t xml:space="preserve"> pozic</w:t>
      </w:r>
      <w:r w:rsidR="00DE4FDE" w:rsidRPr="000B7557">
        <w:t>i</w:t>
      </w:r>
      <w:r w:rsidR="00431751" w:rsidRPr="000B7557">
        <w:t xml:space="preserve"> předsedy představenstva a podílí se na strategickém řízení firmy. Jeho syn, Jan Zubatý, pracuje jako ředitel společnosti a zabezpečuje výkonnou složku chodu firmy. Dcera Daniela pracuje jako hlavní účetní a vnučka Veronika jako vedoucí obchodních zástupců pro tuzemský trh.</w:t>
      </w:r>
    </w:p>
    <w:p w14:paraId="5915CEA2" w14:textId="65B2D1DA" w:rsidR="0056310A" w:rsidRPr="000B7557" w:rsidRDefault="00FA40FB" w:rsidP="0056310A">
      <w:r w:rsidRPr="000B7557">
        <w:t xml:space="preserve">„Naše vlastní výrobky </w:t>
      </w:r>
      <w:r w:rsidR="008927A7" w:rsidRPr="000B7557">
        <w:t>i zakázkovou výrobu dodáváme</w:t>
      </w:r>
      <w:r w:rsidRPr="000B7557">
        <w:t xml:space="preserve"> do více </w:t>
      </w:r>
      <w:r w:rsidR="00416F7E">
        <w:t>než</w:t>
      </w:r>
      <w:r w:rsidRPr="000B7557">
        <w:t xml:space="preserve"> dvaceti stát</w:t>
      </w:r>
      <w:r w:rsidR="0056310A" w:rsidRPr="000B7557">
        <w:t>ů</w:t>
      </w:r>
      <w:r w:rsidRPr="000B7557">
        <w:t xml:space="preserve"> v Evropě, na Blízkém východě, v Asii a Severní Americe. Vyvážíme </w:t>
      </w:r>
      <w:r w:rsidR="00EC6973" w:rsidRPr="000B7557">
        <w:t xml:space="preserve">více jak 70 </w:t>
      </w:r>
      <w:r w:rsidRPr="000B7557">
        <w:t>% z celkové produkce.</w:t>
      </w:r>
      <w:r w:rsidR="0056310A" w:rsidRPr="000B7557">
        <w:t xml:space="preserve"> Mezi hlavní exportní trhy patří </w:t>
      </w:r>
      <w:r w:rsidR="00355E3C" w:rsidRPr="000B7557">
        <w:t xml:space="preserve">Belgie, </w:t>
      </w:r>
      <w:r w:rsidRPr="000B7557">
        <w:t>Německo</w:t>
      </w:r>
      <w:r w:rsidR="0056310A" w:rsidRPr="000B7557">
        <w:t xml:space="preserve">, </w:t>
      </w:r>
      <w:r w:rsidRPr="000B7557">
        <w:t>Polsko</w:t>
      </w:r>
      <w:r w:rsidR="0056310A" w:rsidRPr="000B7557">
        <w:t xml:space="preserve">, </w:t>
      </w:r>
      <w:r w:rsidRPr="000B7557">
        <w:t>Maďarsko</w:t>
      </w:r>
      <w:r w:rsidR="0056310A" w:rsidRPr="000B7557">
        <w:t xml:space="preserve">, </w:t>
      </w:r>
      <w:r w:rsidRPr="000B7557">
        <w:t>Slovensko</w:t>
      </w:r>
      <w:r w:rsidR="0056310A" w:rsidRPr="000B7557">
        <w:t xml:space="preserve">, </w:t>
      </w:r>
      <w:r w:rsidRPr="000B7557">
        <w:t>Švédsko</w:t>
      </w:r>
      <w:r w:rsidR="0056310A" w:rsidRPr="000B7557">
        <w:t xml:space="preserve">, </w:t>
      </w:r>
      <w:r w:rsidRPr="000B7557">
        <w:t>Dánsko</w:t>
      </w:r>
      <w:r w:rsidR="0056310A" w:rsidRPr="000B7557">
        <w:t xml:space="preserve">, </w:t>
      </w:r>
      <w:r w:rsidR="000B7557">
        <w:t>a</w:t>
      </w:r>
      <w:r w:rsidR="0056310A" w:rsidRPr="000B7557">
        <w:t xml:space="preserve">le vyvážíme také do </w:t>
      </w:r>
      <w:r w:rsidR="0056310A" w:rsidRPr="000B7557">
        <w:lastRenderedPageBreak/>
        <w:t>vzdálenějších destinací jako jsou například Libanon, Irák, Saudská Arábie, Spojené arabské emiráty, Ku</w:t>
      </w:r>
      <w:r w:rsidR="00DE4FDE" w:rsidRPr="000B7557">
        <w:t>v</w:t>
      </w:r>
      <w:r w:rsidR="0056310A" w:rsidRPr="000B7557">
        <w:t>a</w:t>
      </w:r>
      <w:r w:rsidR="00DE4FDE" w:rsidRPr="000B7557">
        <w:t>j</w:t>
      </w:r>
      <w:r w:rsidR="0056310A" w:rsidRPr="000B7557">
        <w:t>t, Om</w:t>
      </w:r>
      <w:r w:rsidR="00DE4FDE" w:rsidRPr="000B7557">
        <w:t>á</w:t>
      </w:r>
      <w:r w:rsidR="0056310A" w:rsidRPr="000B7557">
        <w:t>n, Jihoafrická republika či Malajsie. V letošním roce plánujeme významný vstup také do Ruska</w:t>
      </w:r>
      <w:r w:rsidR="008927A7" w:rsidRPr="000B7557">
        <w:t xml:space="preserve"> </w:t>
      </w:r>
      <w:r w:rsidR="00355E3C" w:rsidRPr="000B7557">
        <w:t>a Maroka, kde se dokončuje registrace našich zdravotnických prostředků Akutol. První objednávky by měly odejít v prvním kvartálu do Maroka a ve druhém do Ruska</w:t>
      </w:r>
      <w:r w:rsidR="0056310A" w:rsidRPr="000B7557">
        <w:t>,“ doplňuje Jan Zubatý.</w:t>
      </w:r>
    </w:p>
    <w:p w14:paraId="0C86F33E" w14:textId="4B959E38" w:rsidR="00F37322" w:rsidRPr="000B7557" w:rsidRDefault="00F37322" w:rsidP="00F37322">
      <w:r w:rsidRPr="000B7557">
        <w:t xml:space="preserve">Společnost v současné době dává práci zhruba 100 lidem, je tedy na </w:t>
      </w:r>
      <w:proofErr w:type="spellStart"/>
      <w:r w:rsidRPr="000B7557">
        <w:t>Kopidlnsku</w:t>
      </w:r>
      <w:proofErr w:type="spellEnd"/>
      <w:r w:rsidRPr="000B7557">
        <w:t xml:space="preserve"> jedním z největších zaměstnavatelů. V obci Budčeves, kde společnost sídlí, má kromě výrobního objektu i vlastní skladové prostory, které byly vybudovány v roce 2008. Architektonická podoba skladu zapadá dobře do venkovské zástavby. Toto byl také jeden z hlavních požadavků majitelů společnosti, kteří upřednostnili architektonickou stránku před nákladovou úsporností projektu. Sklady splňují přísné požadavky správné výrobní praxe a jejich kapacita je 3 500 EURO palet.</w:t>
      </w:r>
      <w:r w:rsidR="00355E3C" w:rsidRPr="000B7557">
        <w:t xml:space="preserve"> </w:t>
      </w:r>
    </w:p>
    <w:p w14:paraId="5F1A3C44" w14:textId="77777777" w:rsidR="00F37322" w:rsidRPr="000B7557" w:rsidRDefault="00F37322" w:rsidP="0056310A"/>
    <w:p w14:paraId="2E8B935B" w14:textId="0652BCDA" w:rsidR="002A7DEA" w:rsidRPr="000B7557" w:rsidRDefault="002A7DEA" w:rsidP="00431751"/>
    <w:sectPr w:rsidR="002A7DEA" w:rsidRPr="000B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50D60"/>
    <w:multiLevelType w:val="multilevel"/>
    <w:tmpl w:val="8B9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EA"/>
    <w:rsid w:val="00047D6A"/>
    <w:rsid w:val="000A6E7E"/>
    <w:rsid w:val="000B7557"/>
    <w:rsid w:val="000F601B"/>
    <w:rsid w:val="00117374"/>
    <w:rsid w:val="0013526E"/>
    <w:rsid w:val="001C38F7"/>
    <w:rsid w:val="00231CD1"/>
    <w:rsid w:val="00246193"/>
    <w:rsid w:val="002A7DEA"/>
    <w:rsid w:val="003267F1"/>
    <w:rsid w:val="00355E3C"/>
    <w:rsid w:val="003814B3"/>
    <w:rsid w:val="003839C6"/>
    <w:rsid w:val="003D6A38"/>
    <w:rsid w:val="003F4842"/>
    <w:rsid w:val="00416F7E"/>
    <w:rsid w:val="00431751"/>
    <w:rsid w:val="004D4C79"/>
    <w:rsid w:val="004F5DE6"/>
    <w:rsid w:val="0056310A"/>
    <w:rsid w:val="00673B11"/>
    <w:rsid w:val="00735232"/>
    <w:rsid w:val="007E610D"/>
    <w:rsid w:val="00824922"/>
    <w:rsid w:val="00845A58"/>
    <w:rsid w:val="008927A7"/>
    <w:rsid w:val="008A784C"/>
    <w:rsid w:val="00965393"/>
    <w:rsid w:val="00972CD4"/>
    <w:rsid w:val="009967AD"/>
    <w:rsid w:val="00A568A3"/>
    <w:rsid w:val="00A761CD"/>
    <w:rsid w:val="00AC5A15"/>
    <w:rsid w:val="00B01CD2"/>
    <w:rsid w:val="00B26CD8"/>
    <w:rsid w:val="00BC3078"/>
    <w:rsid w:val="00C536BF"/>
    <w:rsid w:val="00C554CD"/>
    <w:rsid w:val="00C563A0"/>
    <w:rsid w:val="00C92794"/>
    <w:rsid w:val="00D431AB"/>
    <w:rsid w:val="00D63A17"/>
    <w:rsid w:val="00DE4FDE"/>
    <w:rsid w:val="00E01C88"/>
    <w:rsid w:val="00E3149A"/>
    <w:rsid w:val="00E91E87"/>
    <w:rsid w:val="00EC6973"/>
    <w:rsid w:val="00F37322"/>
    <w:rsid w:val="00F45124"/>
    <w:rsid w:val="00F710B2"/>
    <w:rsid w:val="00F73E2E"/>
    <w:rsid w:val="00F923B6"/>
    <w:rsid w:val="00FA40FB"/>
    <w:rsid w:val="00FE6695"/>
    <w:rsid w:val="00FF1004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7064"/>
  <w15:chartTrackingRefBased/>
  <w15:docId w15:val="{50F017FD-EB7B-48EF-A90A-F3CCA9A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01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1C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1C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1C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1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5162-227C-4274-A12E-DECEA1AC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2021-02-09T13:04:00Z</cp:lastPrinted>
  <dcterms:created xsi:type="dcterms:W3CDTF">2021-02-25T15:34:00Z</dcterms:created>
  <dcterms:modified xsi:type="dcterms:W3CDTF">2021-02-25T15:34:00Z</dcterms:modified>
  <cp:category/>
</cp:coreProperties>
</file>