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68CD" w14:textId="58DAE377" w:rsidR="00910E02" w:rsidRPr="005D5650" w:rsidRDefault="00910E02" w:rsidP="00D349C7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5D5650">
        <w:rPr>
          <w:rFonts w:asciiTheme="minorHAnsi" w:hAnsiTheme="minorHAnsi" w:cstheme="minorHAnsi"/>
          <w:b/>
          <w:bCs/>
          <w:sz w:val="32"/>
          <w:szCs w:val="32"/>
        </w:rPr>
        <w:t>Kärcher</w:t>
      </w:r>
      <w:proofErr w:type="spellEnd"/>
      <w:r w:rsidRPr="005D5650">
        <w:rPr>
          <w:rFonts w:asciiTheme="minorHAnsi" w:hAnsiTheme="minorHAnsi" w:cstheme="minorHAnsi"/>
          <w:b/>
          <w:bCs/>
          <w:sz w:val="32"/>
          <w:szCs w:val="32"/>
        </w:rPr>
        <w:t xml:space="preserve"> uvádí nový </w:t>
      </w:r>
      <w:r w:rsidR="005D5650">
        <w:rPr>
          <w:rFonts w:asciiTheme="minorHAnsi" w:hAnsiTheme="minorHAnsi" w:cstheme="minorHAnsi"/>
          <w:b/>
          <w:bCs/>
          <w:sz w:val="32"/>
          <w:szCs w:val="32"/>
        </w:rPr>
        <w:t>profesionální</w:t>
      </w:r>
      <w:r w:rsidRPr="005D5650">
        <w:rPr>
          <w:rFonts w:asciiTheme="minorHAnsi" w:hAnsiTheme="minorHAnsi" w:cstheme="minorHAnsi"/>
          <w:b/>
          <w:bCs/>
          <w:sz w:val="32"/>
          <w:szCs w:val="32"/>
        </w:rPr>
        <w:t xml:space="preserve"> vysavač s HEPA filtrem</w:t>
      </w:r>
    </w:p>
    <w:p w14:paraId="4EDC5FD2" w14:textId="77777777" w:rsidR="005D5650" w:rsidRDefault="005D5650" w:rsidP="0079258A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</w:p>
    <w:p w14:paraId="63741D57" w14:textId="0A4331DB" w:rsidR="0079258A" w:rsidRPr="005D5650" w:rsidRDefault="00970FF4" w:rsidP="0079258A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Praha, </w:t>
      </w:r>
      <w:r w:rsidR="00910E02" w:rsidRPr="005D5650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910E02"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února </w:t>
      </w:r>
      <w:r w:rsidRPr="005D5650">
        <w:rPr>
          <w:rFonts w:asciiTheme="minorHAnsi" w:hAnsiTheme="minorHAnsi" w:cstheme="minorHAnsi"/>
          <w:b/>
          <w:bCs/>
          <w:sz w:val="26"/>
          <w:szCs w:val="26"/>
        </w:rPr>
        <w:t>202</w:t>
      </w:r>
      <w:r w:rsidR="00943F21" w:rsidRPr="005D5650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 –</w:t>
      </w:r>
      <w:r w:rsidR="002E2E78"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10E02" w:rsidRPr="005D5650">
        <w:rPr>
          <w:rFonts w:asciiTheme="minorHAnsi" w:hAnsiTheme="minorHAnsi" w:cstheme="minorHAnsi"/>
          <w:sz w:val="26"/>
          <w:szCs w:val="26"/>
        </w:rPr>
        <w:t>Společnost</w:t>
      </w:r>
      <w:r w:rsidR="00910E02" w:rsidRPr="005D565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10E02" w:rsidRPr="005D5650">
        <w:rPr>
          <w:rFonts w:asciiTheme="minorHAnsi" w:hAnsiTheme="minorHAnsi" w:cstheme="minorHAnsi"/>
          <w:sz w:val="26"/>
          <w:szCs w:val="26"/>
        </w:rPr>
        <w:t>Kärcher</w:t>
      </w:r>
      <w:proofErr w:type="spellEnd"/>
      <w:r w:rsidR="00910E02" w:rsidRPr="005D5650">
        <w:rPr>
          <w:rFonts w:asciiTheme="minorHAnsi" w:hAnsiTheme="minorHAnsi" w:cstheme="minorHAnsi"/>
          <w:sz w:val="26"/>
          <w:szCs w:val="26"/>
        </w:rPr>
        <w:t xml:space="preserve">, přední světový výrobce čisticí a úklidové techniky, uvádí zcela nový vysavač </w:t>
      </w:r>
      <w:r w:rsidR="0079258A" w:rsidRPr="005D5650">
        <w:rPr>
          <w:rFonts w:asciiTheme="minorHAnsi" w:hAnsiTheme="minorHAnsi" w:cstheme="minorHAnsi"/>
          <w:sz w:val="26"/>
          <w:szCs w:val="26"/>
        </w:rPr>
        <w:t xml:space="preserve">na suché vysávání </w:t>
      </w:r>
      <w:r w:rsidR="00910E02" w:rsidRPr="005D5650">
        <w:rPr>
          <w:rFonts w:asciiTheme="minorHAnsi" w:hAnsiTheme="minorHAnsi" w:cstheme="minorHAnsi"/>
          <w:sz w:val="26"/>
          <w:szCs w:val="26"/>
        </w:rPr>
        <w:t>pro profesionály</w:t>
      </w:r>
      <w:r w:rsidR="0079258A" w:rsidRPr="005D5650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79258A" w:rsidRPr="005D5650">
        <w:rPr>
          <w:rFonts w:asciiTheme="minorHAnsi" w:hAnsiTheme="minorHAnsi" w:cstheme="minorHAnsi"/>
          <w:sz w:val="26"/>
          <w:szCs w:val="26"/>
        </w:rPr>
        <w:t>Kärcher</w:t>
      </w:r>
      <w:proofErr w:type="spellEnd"/>
      <w:r w:rsidR="0079258A" w:rsidRPr="005D5650">
        <w:rPr>
          <w:rFonts w:asciiTheme="minorHAnsi" w:hAnsiTheme="minorHAnsi" w:cstheme="minorHAnsi"/>
          <w:sz w:val="26"/>
          <w:szCs w:val="26"/>
        </w:rPr>
        <w:t xml:space="preserve"> T 11/1 </w:t>
      </w:r>
      <w:proofErr w:type="spellStart"/>
      <w:r w:rsidR="0079258A" w:rsidRPr="005D5650">
        <w:rPr>
          <w:rFonts w:asciiTheme="minorHAnsi" w:hAnsiTheme="minorHAnsi" w:cstheme="minorHAnsi"/>
          <w:sz w:val="26"/>
          <w:szCs w:val="26"/>
        </w:rPr>
        <w:t>Classic</w:t>
      </w:r>
      <w:proofErr w:type="spellEnd"/>
      <w:r w:rsidR="0079258A" w:rsidRPr="005D5650">
        <w:rPr>
          <w:rFonts w:asciiTheme="minorHAnsi" w:hAnsiTheme="minorHAnsi" w:cstheme="minorHAnsi"/>
          <w:sz w:val="26"/>
          <w:szCs w:val="26"/>
        </w:rPr>
        <w:t xml:space="preserve"> HEPA.</w:t>
      </w:r>
      <w:r w:rsidR="00A82238" w:rsidRPr="005D565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9D34401" w14:textId="6055423E" w:rsidR="00B1555D" w:rsidRPr="005D5650" w:rsidRDefault="00910E02" w:rsidP="00910E0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5D5650">
        <w:rPr>
          <w:rFonts w:asciiTheme="minorHAnsi" w:hAnsiTheme="minorHAnsi" w:cstheme="minorHAnsi"/>
          <w:sz w:val="26"/>
          <w:szCs w:val="26"/>
        </w:rPr>
        <w:t xml:space="preserve">Díky standardnímu filtru HEPA-14 se stupněm filtrace a separace 99,995 % splňuje </w:t>
      </w:r>
      <w:r w:rsidR="0079258A" w:rsidRPr="005D5650">
        <w:rPr>
          <w:rFonts w:asciiTheme="minorHAnsi" w:hAnsiTheme="minorHAnsi" w:cstheme="minorHAnsi"/>
          <w:sz w:val="26"/>
          <w:szCs w:val="26"/>
        </w:rPr>
        <w:t>nový</w:t>
      </w:r>
      <w:r w:rsidRPr="005D5650">
        <w:rPr>
          <w:rFonts w:asciiTheme="minorHAnsi" w:hAnsiTheme="minorHAnsi" w:cstheme="minorHAnsi"/>
          <w:sz w:val="26"/>
          <w:szCs w:val="26"/>
        </w:rPr>
        <w:t xml:space="preserve"> vysavač nejvyšší bezpečnostní standardy pro hygienicky citlivé oblasti</w:t>
      </w:r>
      <w:r w:rsidR="0079258A" w:rsidRPr="005D5650">
        <w:rPr>
          <w:rFonts w:asciiTheme="minorHAnsi" w:hAnsiTheme="minorHAnsi" w:cstheme="minorHAnsi"/>
          <w:sz w:val="26"/>
          <w:szCs w:val="26"/>
        </w:rPr>
        <w:t>. Z</w:t>
      </w:r>
      <w:r w:rsidRPr="005D5650">
        <w:rPr>
          <w:rFonts w:asciiTheme="minorHAnsi" w:hAnsiTheme="minorHAnsi" w:cstheme="minorHAnsi"/>
          <w:sz w:val="26"/>
          <w:szCs w:val="26"/>
        </w:rPr>
        <w:t>achycuje</w:t>
      </w:r>
      <w:r w:rsidR="0079258A" w:rsidRPr="005D5650">
        <w:rPr>
          <w:rFonts w:asciiTheme="minorHAnsi" w:hAnsiTheme="minorHAnsi" w:cstheme="minorHAnsi"/>
          <w:sz w:val="26"/>
          <w:szCs w:val="26"/>
        </w:rPr>
        <w:t xml:space="preserve"> také</w:t>
      </w:r>
      <w:r w:rsidRPr="005D5650">
        <w:rPr>
          <w:rFonts w:asciiTheme="minorHAnsi" w:hAnsiTheme="minorHAnsi" w:cstheme="minorHAnsi"/>
          <w:sz w:val="26"/>
          <w:szCs w:val="26"/>
        </w:rPr>
        <w:t xml:space="preserve"> částice </w:t>
      </w:r>
      <w:r w:rsidR="00A1377F" w:rsidRPr="005D5650">
        <w:rPr>
          <w:rFonts w:asciiTheme="minorHAnsi" w:hAnsiTheme="minorHAnsi" w:cstheme="minorHAnsi"/>
          <w:sz w:val="26"/>
          <w:szCs w:val="26"/>
        </w:rPr>
        <w:t xml:space="preserve">viru </w:t>
      </w:r>
      <w:r w:rsidRPr="005D5650">
        <w:rPr>
          <w:rFonts w:asciiTheme="minorHAnsi" w:hAnsiTheme="minorHAnsi" w:cstheme="minorHAnsi"/>
          <w:sz w:val="26"/>
          <w:szCs w:val="26"/>
        </w:rPr>
        <w:t>SARS-CoV-2 z okolního vzduchu.</w:t>
      </w:r>
      <w:r w:rsidR="00B1555D" w:rsidRPr="005D5650">
        <w:rPr>
          <w:rFonts w:asciiTheme="minorHAnsi" w:hAnsiTheme="minorHAnsi" w:cstheme="minorHAnsi"/>
          <w:sz w:val="26"/>
          <w:szCs w:val="26"/>
        </w:rPr>
        <w:t xml:space="preserve"> Vysavač tak splňuje </w:t>
      </w:r>
      <w:r w:rsidR="0079258A" w:rsidRPr="005D5650">
        <w:rPr>
          <w:rFonts w:asciiTheme="minorHAnsi" w:hAnsiTheme="minorHAnsi" w:cstheme="minorHAnsi"/>
          <w:sz w:val="26"/>
          <w:szCs w:val="26"/>
        </w:rPr>
        <w:t xml:space="preserve">bezpečnostní standardy také v hygienicky citlivých oblastech, jako jsou ordinace lékařů nebo nemocnice. Filtr zadržuje i ty nejmenší částice, jako jsou viry, aerosoly a bakterie, v rozmezí několika mikrometrů a je certifikován v souladu s testovací normou DIN EN 1822: 2019. </w:t>
      </w:r>
    </w:p>
    <w:p w14:paraId="01EBBA1A" w14:textId="3B58D8A2" w:rsidR="00B1555D" w:rsidRPr="005D5650" w:rsidRDefault="00A82238" w:rsidP="00B1555D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D5650">
        <w:rPr>
          <w:rFonts w:asciiTheme="minorHAnsi" w:hAnsiTheme="minorHAnsi" w:cstheme="minorHAnsi"/>
          <w:sz w:val="26"/>
          <w:szCs w:val="26"/>
        </w:rPr>
        <w:t>Kärcher</w:t>
      </w:r>
      <w:proofErr w:type="spellEnd"/>
      <w:r w:rsidRPr="005D5650">
        <w:rPr>
          <w:rFonts w:asciiTheme="minorHAnsi" w:hAnsiTheme="minorHAnsi" w:cstheme="minorHAnsi"/>
          <w:sz w:val="26"/>
          <w:szCs w:val="26"/>
        </w:rPr>
        <w:t xml:space="preserve"> </w:t>
      </w:r>
      <w:r w:rsidR="00910E02" w:rsidRPr="005D5650">
        <w:rPr>
          <w:rFonts w:asciiTheme="minorHAnsi" w:hAnsiTheme="minorHAnsi" w:cstheme="minorHAnsi"/>
          <w:sz w:val="26"/>
          <w:szCs w:val="26"/>
        </w:rPr>
        <w:t xml:space="preserve">T 11/1 </w:t>
      </w:r>
      <w:proofErr w:type="spellStart"/>
      <w:r w:rsidR="00910E02" w:rsidRPr="005D5650">
        <w:rPr>
          <w:rFonts w:asciiTheme="minorHAnsi" w:hAnsiTheme="minorHAnsi" w:cstheme="minorHAnsi"/>
          <w:sz w:val="26"/>
          <w:szCs w:val="26"/>
        </w:rPr>
        <w:t>Classic</w:t>
      </w:r>
      <w:proofErr w:type="spellEnd"/>
      <w:r w:rsidR="00910E02" w:rsidRPr="005D5650">
        <w:rPr>
          <w:rFonts w:asciiTheme="minorHAnsi" w:hAnsiTheme="minorHAnsi" w:cstheme="minorHAnsi"/>
          <w:sz w:val="26"/>
          <w:szCs w:val="26"/>
        </w:rPr>
        <w:t xml:space="preserve"> HEPA</w:t>
      </w:r>
      <w:r w:rsidR="00B1555D" w:rsidRPr="005D5650">
        <w:rPr>
          <w:rFonts w:asciiTheme="minorHAnsi" w:hAnsiTheme="minorHAnsi" w:cstheme="minorHAnsi"/>
          <w:sz w:val="26"/>
          <w:szCs w:val="26"/>
        </w:rPr>
        <w:t xml:space="preserve"> je robustní, odolný, ale i úsporný. </w:t>
      </w:r>
      <w:r w:rsidR="00910E02" w:rsidRPr="005D5650">
        <w:rPr>
          <w:rFonts w:asciiTheme="minorHAnsi" w:hAnsiTheme="minorHAnsi" w:cstheme="minorHAnsi"/>
          <w:sz w:val="26"/>
          <w:szCs w:val="26"/>
        </w:rPr>
        <w:t xml:space="preserve"> </w:t>
      </w:r>
      <w:r w:rsidR="00B1555D" w:rsidRPr="005D5650">
        <w:rPr>
          <w:rFonts w:asciiTheme="minorHAnsi" w:hAnsiTheme="minorHAnsi" w:cstheme="minorHAnsi"/>
          <w:sz w:val="26"/>
          <w:szCs w:val="26"/>
        </w:rPr>
        <w:t>Z</w:t>
      </w:r>
      <w:r w:rsidR="00910E02" w:rsidRPr="005D5650">
        <w:rPr>
          <w:rFonts w:asciiTheme="minorHAnsi" w:hAnsiTheme="minorHAnsi" w:cstheme="minorHAnsi"/>
          <w:sz w:val="26"/>
          <w:szCs w:val="26"/>
        </w:rPr>
        <w:t xml:space="preserve">aručuje vynikající výsledky sání s velmi nízkou provozní hlučností. </w:t>
      </w:r>
      <w:r w:rsidR="00B1555D" w:rsidRPr="005D5650">
        <w:rPr>
          <w:rFonts w:asciiTheme="minorHAnsi" w:hAnsiTheme="minorHAnsi" w:cstheme="minorHAnsi"/>
          <w:sz w:val="26"/>
          <w:szCs w:val="26"/>
        </w:rPr>
        <w:t xml:space="preserve"> To znamená, že jej lze použít kdykoli během dne, i když je potřeba se vyhnout hluku. S objemem 11 litrů, hmotností pouhých 4,2 kilogramu, praktickou rukojetí a ergonomicky tvarovaným kolenem je tento model odolný proti překlopení, snadno se přepravuje a umožňuje trvalou práci bez únavy.  Na vysavač lze pohodlně uložit příslušenství, jako je sací trubice a podlahová hubice, součástí je i filtrační sáček.</w:t>
      </w:r>
    </w:p>
    <w:p w14:paraId="56526873" w14:textId="41DB2196" w:rsidR="00A82238" w:rsidRPr="005D5650" w:rsidRDefault="005B0234" w:rsidP="005B0234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5D5650">
        <w:rPr>
          <w:rFonts w:asciiTheme="minorHAnsi" w:hAnsiTheme="minorHAnsi" w:cstheme="minorHAnsi"/>
          <w:sz w:val="26"/>
          <w:szCs w:val="26"/>
        </w:rPr>
        <w:t xml:space="preserve">Cena: 5090 Kč včetně DPH. </w:t>
      </w:r>
      <w:r w:rsidR="00A82238" w:rsidRPr="005D5650">
        <w:rPr>
          <w:rFonts w:asciiTheme="minorHAnsi" w:hAnsiTheme="minorHAnsi" w:cstheme="minorHAnsi"/>
          <w:sz w:val="26"/>
          <w:szCs w:val="26"/>
        </w:rPr>
        <w:t xml:space="preserve">Více produktů a řešení pro profesionální úklid na </w:t>
      </w:r>
      <w:hyperlink r:id="rId5" w:history="1">
        <w:r w:rsidR="00A82238" w:rsidRPr="005D56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https://www.karcher.cz/cz/professional</w:t>
        </w:r>
      </w:hyperlink>
    </w:p>
    <w:p w14:paraId="574C4629" w14:textId="77777777" w:rsidR="00A82238" w:rsidRPr="00910E02" w:rsidRDefault="00A82238" w:rsidP="00B1555D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</w:rPr>
      </w:pPr>
    </w:p>
    <w:p w14:paraId="2F859301" w14:textId="4B4F1AF6" w:rsidR="00B1555D" w:rsidRDefault="00B1555D" w:rsidP="00910E02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</w:rPr>
      </w:pPr>
    </w:p>
    <w:p w14:paraId="2C8A49B0" w14:textId="77777777" w:rsidR="00B1555D" w:rsidRPr="00FB2A45" w:rsidRDefault="00B1555D" w:rsidP="001B277E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sectPr w:rsidR="00B1555D" w:rsidRPr="00F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671"/>
    <w:multiLevelType w:val="hybridMultilevel"/>
    <w:tmpl w:val="EC46F2EA"/>
    <w:lvl w:ilvl="0" w:tplc="038ED1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263"/>
    <w:multiLevelType w:val="multilevel"/>
    <w:tmpl w:val="2F1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04656"/>
    <w:multiLevelType w:val="multilevel"/>
    <w:tmpl w:val="46F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1FD0"/>
    <w:multiLevelType w:val="hybridMultilevel"/>
    <w:tmpl w:val="0CB2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45375"/>
    <w:multiLevelType w:val="multilevel"/>
    <w:tmpl w:val="09F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C4111A"/>
    <w:multiLevelType w:val="multilevel"/>
    <w:tmpl w:val="8D4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10A4"/>
    <w:rsid w:val="000036B8"/>
    <w:rsid w:val="00031A1A"/>
    <w:rsid w:val="00033A44"/>
    <w:rsid w:val="00044793"/>
    <w:rsid w:val="00062944"/>
    <w:rsid w:val="00065AC3"/>
    <w:rsid w:val="00077E98"/>
    <w:rsid w:val="00082AA7"/>
    <w:rsid w:val="000A2CC7"/>
    <w:rsid w:val="000A4ED9"/>
    <w:rsid w:val="000B2B94"/>
    <w:rsid w:val="000B7154"/>
    <w:rsid w:val="000B7E29"/>
    <w:rsid w:val="000C56CD"/>
    <w:rsid w:val="000C5F19"/>
    <w:rsid w:val="000D3526"/>
    <w:rsid w:val="000F052F"/>
    <w:rsid w:val="000F3A39"/>
    <w:rsid w:val="000F4C23"/>
    <w:rsid w:val="000F6798"/>
    <w:rsid w:val="00100D60"/>
    <w:rsid w:val="001062E1"/>
    <w:rsid w:val="00107AE6"/>
    <w:rsid w:val="00120C1B"/>
    <w:rsid w:val="00122C30"/>
    <w:rsid w:val="001236B7"/>
    <w:rsid w:val="00131AF0"/>
    <w:rsid w:val="00134883"/>
    <w:rsid w:val="00145EA5"/>
    <w:rsid w:val="0016160D"/>
    <w:rsid w:val="001716C2"/>
    <w:rsid w:val="00173931"/>
    <w:rsid w:val="00180E4F"/>
    <w:rsid w:val="00184F6F"/>
    <w:rsid w:val="00197ADC"/>
    <w:rsid w:val="001A01A3"/>
    <w:rsid w:val="001A1668"/>
    <w:rsid w:val="001B0F30"/>
    <w:rsid w:val="001B277E"/>
    <w:rsid w:val="001C3766"/>
    <w:rsid w:val="001C3953"/>
    <w:rsid w:val="001C764F"/>
    <w:rsid w:val="001D003B"/>
    <w:rsid w:val="001D308C"/>
    <w:rsid w:val="001E5C73"/>
    <w:rsid w:val="001F62CC"/>
    <w:rsid w:val="0021713A"/>
    <w:rsid w:val="00221E3A"/>
    <w:rsid w:val="00226FE0"/>
    <w:rsid w:val="00241D06"/>
    <w:rsid w:val="00242740"/>
    <w:rsid w:val="00261071"/>
    <w:rsid w:val="00261458"/>
    <w:rsid w:val="002941DA"/>
    <w:rsid w:val="002A5861"/>
    <w:rsid w:val="002C7037"/>
    <w:rsid w:val="002D5374"/>
    <w:rsid w:val="002E0810"/>
    <w:rsid w:val="002E2E78"/>
    <w:rsid w:val="002F0C4D"/>
    <w:rsid w:val="003140C8"/>
    <w:rsid w:val="00333B81"/>
    <w:rsid w:val="003348AE"/>
    <w:rsid w:val="00343E68"/>
    <w:rsid w:val="00355F58"/>
    <w:rsid w:val="0036646A"/>
    <w:rsid w:val="00392609"/>
    <w:rsid w:val="00395668"/>
    <w:rsid w:val="003A6D22"/>
    <w:rsid w:val="003B5A52"/>
    <w:rsid w:val="003C23BC"/>
    <w:rsid w:val="003C4340"/>
    <w:rsid w:val="003D2E69"/>
    <w:rsid w:val="003D4959"/>
    <w:rsid w:val="003F0AF0"/>
    <w:rsid w:val="003F60ED"/>
    <w:rsid w:val="00410DEA"/>
    <w:rsid w:val="0041510B"/>
    <w:rsid w:val="00420632"/>
    <w:rsid w:val="0044286D"/>
    <w:rsid w:val="00445F6B"/>
    <w:rsid w:val="004479AD"/>
    <w:rsid w:val="004577F8"/>
    <w:rsid w:val="00465D1E"/>
    <w:rsid w:val="00466A52"/>
    <w:rsid w:val="00466F8E"/>
    <w:rsid w:val="0046762F"/>
    <w:rsid w:val="00471565"/>
    <w:rsid w:val="00476FDB"/>
    <w:rsid w:val="004819F7"/>
    <w:rsid w:val="00490B09"/>
    <w:rsid w:val="004B7362"/>
    <w:rsid w:val="004C5E36"/>
    <w:rsid w:val="004E53B2"/>
    <w:rsid w:val="004F176F"/>
    <w:rsid w:val="004F438B"/>
    <w:rsid w:val="005030A5"/>
    <w:rsid w:val="00505088"/>
    <w:rsid w:val="00522427"/>
    <w:rsid w:val="00530C01"/>
    <w:rsid w:val="00534434"/>
    <w:rsid w:val="00534952"/>
    <w:rsid w:val="0054193E"/>
    <w:rsid w:val="005520CA"/>
    <w:rsid w:val="00562A59"/>
    <w:rsid w:val="005654B6"/>
    <w:rsid w:val="00581119"/>
    <w:rsid w:val="00586358"/>
    <w:rsid w:val="00590534"/>
    <w:rsid w:val="00594D31"/>
    <w:rsid w:val="005A37B0"/>
    <w:rsid w:val="005A7DEE"/>
    <w:rsid w:val="005B0234"/>
    <w:rsid w:val="005B4D68"/>
    <w:rsid w:val="005B5E65"/>
    <w:rsid w:val="005C0B45"/>
    <w:rsid w:val="005C7E55"/>
    <w:rsid w:val="005D3BEC"/>
    <w:rsid w:val="005D5650"/>
    <w:rsid w:val="005E0086"/>
    <w:rsid w:val="005E139D"/>
    <w:rsid w:val="005F2E7A"/>
    <w:rsid w:val="005F420B"/>
    <w:rsid w:val="00600689"/>
    <w:rsid w:val="00607C5F"/>
    <w:rsid w:val="006101F8"/>
    <w:rsid w:val="00613CD4"/>
    <w:rsid w:val="00617B41"/>
    <w:rsid w:val="0062347F"/>
    <w:rsid w:val="006339C5"/>
    <w:rsid w:val="00636587"/>
    <w:rsid w:val="006404AA"/>
    <w:rsid w:val="006447C3"/>
    <w:rsid w:val="00644FAD"/>
    <w:rsid w:val="006507DD"/>
    <w:rsid w:val="00654783"/>
    <w:rsid w:val="00670989"/>
    <w:rsid w:val="0067432F"/>
    <w:rsid w:val="00696BF8"/>
    <w:rsid w:val="006B59EA"/>
    <w:rsid w:val="006C0048"/>
    <w:rsid w:val="006C2052"/>
    <w:rsid w:val="006C612A"/>
    <w:rsid w:val="006D4CB4"/>
    <w:rsid w:val="006D7E9F"/>
    <w:rsid w:val="006E7AF3"/>
    <w:rsid w:val="006F00E0"/>
    <w:rsid w:val="006F4CD7"/>
    <w:rsid w:val="007126F9"/>
    <w:rsid w:val="00721755"/>
    <w:rsid w:val="00723806"/>
    <w:rsid w:val="00740716"/>
    <w:rsid w:val="0074606C"/>
    <w:rsid w:val="007466E8"/>
    <w:rsid w:val="007607D9"/>
    <w:rsid w:val="00761980"/>
    <w:rsid w:val="007653C0"/>
    <w:rsid w:val="00766412"/>
    <w:rsid w:val="00780338"/>
    <w:rsid w:val="00783D99"/>
    <w:rsid w:val="00790F47"/>
    <w:rsid w:val="0079258A"/>
    <w:rsid w:val="007A5C08"/>
    <w:rsid w:val="007B5790"/>
    <w:rsid w:val="007C7A90"/>
    <w:rsid w:val="007E0315"/>
    <w:rsid w:val="007F3753"/>
    <w:rsid w:val="007F40D4"/>
    <w:rsid w:val="00824949"/>
    <w:rsid w:val="00825F0D"/>
    <w:rsid w:val="008349E3"/>
    <w:rsid w:val="0084148B"/>
    <w:rsid w:val="008427AC"/>
    <w:rsid w:val="00843292"/>
    <w:rsid w:val="00853711"/>
    <w:rsid w:val="00860100"/>
    <w:rsid w:val="0086552D"/>
    <w:rsid w:val="008762C1"/>
    <w:rsid w:val="00880576"/>
    <w:rsid w:val="00881E76"/>
    <w:rsid w:val="008846B0"/>
    <w:rsid w:val="008926A2"/>
    <w:rsid w:val="00893A8F"/>
    <w:rsid w:val="008949CF"/>
    <w:rsid w:val="008A2EE8"/>
    <w:rsid w:val="008A4144"/>
    <w:rsid w:val="008A686A"/>
    <w:rsid w:val="008A7C13"/>
    <w:rsid w:val="008B3A13"/>
    <w:rsid w:val="008B5E1E"/>
    <w:rsid w:val="008C0384"/>
    <w:rsid w:val="008D565E"/>
    <w:rsid w:val="008E331B"/>
    <w:rsid w:val="008E45D1"/>
    <w:rsid w:val="008E4607"/>
    <w:rsid w:val="00910E02"/>
    <w:rsid w:val="00913F61"/>
    <w:rsid w:val="00917989"/>
    <w:rsid w:val="00922EDE"/>
    <w:rsid w:val="00941740"/>
    <w:rsid w:val="00943F21"/>
    <w:rsid w:val="00956FC7"/>
    <w:rsid w:val="00970FF4"/>
    <w:rsid w:val="0097667A"/>
    <w:rsid w:val="009777FA"/>
    <w:rsid w:val="009973AD"/>
    <w:rsid w:val="009A5107"/>
    <w:rsid w:val="009A706B"/>
    <w:rsid w:val="009B6C7E"/>
    <w:rsid w:val="009B6E40"/>
    <w:rsid w:val="009C0302"/>
    <w:rsid w:val="009C38E1"/>
    <w:rsid w:val="009D1F78"/>
    <w:rsid w:val="009F264A"/>
    <w:rsid w:val="00A0761C"/>
    <w:rsid w:val="00A101AE"/>
    <w:rsid w:val="00A1377F"/>
    <w:rsid w:val="00A21566"/>
    <w:rsid w:val="00A21789"/>
    <w:rsid w:val="00A246D9"/>
    <w:rsid w:val="00A2478A"/>
    <w:rsid w:val="00A4398D"/>
    <w:rsid w:val="00A55281"/>
    <w:rsid w:val="00A55C92"/>
    <w:rsid w:val="00A7603F"/>
    <w:rsid w:val="00A77618"/>
    <w:rsid w:val="00A8051D"/>
    <w:rsid w:val="00A82238"/>
    <w:rsid w:val="00A83BAC"/>
    <w:rsid w:val="00A92304"/>
    <w:rsid w:val="00A94791"/>
    <w:rsid w:val="00AA10AB"/>
    <w:rsid w:val="00AA4DF7"/>
    <w:rsid w:val="00AC1971"/>
    <w:rsid w:val="00AD086F"/>
    <w:rsid w:val="00AD3915"/>
    <w:rsid w:val="00AD3D84"/>
    <w:rsid w:val="00AD4D34"/>
    <w:rsid w:val="00AD78DF"/>
    <w:rsid w:val="00AE7A10"/>
    <w:rsid w:val="00AF11A7"/>
    <w:rsid w:val="00AF355C"/>
    <w:rsid w:val="00AF38AF"/>
    <w:rsid w:val="00B06A05"/>
    <w:rsid w:val="00B129CF"/>
    <w:rsid w:val="00B13AA1"/>
    <w:rsid w:val="00B1555D"/>
    <w:rsid w:val="00B21889"/>
    <w:rsid w:val="00B25867"/>
    <w:rsid w:val="00B34FE3"/>
    <w:rsid w:val="00B463E4"/>
    <w:rsid w:val="00B51003"/>
    <w:rsid w:val="00B61727"/>
    <w:rsid w:val="00B67E57"/>
    <w:rsid w:val="00B90FFD"/>
    <w:rsid w:val="00BB0E5D"/>
    <w:rsid w:val="00BB373C"/>
    <w:rsid w:val="00BE1DF7"/>
    <w:rsid w:val="00BF37D1"/>
    <w:rsid w:val="00BF6236"/>
    <w:rsid w:val="00C00493"/>
    <w:rsid w:val="00C140AC"/>
    <w:rsid w:val="00C15391"/>
    <w:rsid w:val="00C17B1B"/>
    <w:rsid w:val="00C32656"/>
    <w:rsid w:val="00C36162"/>
    <w:rsid w:val="00C3616C"/>
    <w:rsid w:val="00C46A77"/>
    <w:rsid w:val="00C722BE"/>
    <w:rsid w:val="00C7540A"/>
    <w:rsid w:val="00C837A7"/>
    <w:rsid w:val="00C92EFB"/>
    <w:rsid w:val="00CA2986"/>
    <w:rsid w:val="00CC06FB"/>
    <w:rsid w:val="00CC3D86"/>
    <w:rsid w:val="00CD18D1"/>
    <w:rsid w:val="00CE2E87"/>
    <w:rsid w:val="00CE3E74"/>
    <w:rsid w:val="00CE66CA"/>
    <w:rsid w:val="00CF1D61"/>
    <w:rsid w:val="00D0107A"/>
    <w:rsid w:val="00D0688B"/>
    <w:rsid w:val="00D06962"/>
    <w:rsid w:val="00D111F9"/>
    <w:rsid w:val="00D12DB8"/>
    <w:rsid w:val="00D24E5C"/>
    <w:rsid w:val="00D3326C"/>
    <w:rsid w:val="00D34157"/>
    <w:rsid w:val="00D349C7"/>
    <w:rsid w:val="00D45F2A"/>
    <w:rsid w:val="00D521DB"/>
    <w:rsid w:val="00D53F6E"/>
    <w:rsid w:val="00D5643C"/>
    <w:rsid w:val="00D7344E"/>
    <w:rsid w:val="00D822E8"/>
    <w:rsid w:val="00D865CF"/>
    <w:rsid w:val="00D96399"/>
    <w:rsid w:val="00D971F6"/>
    <w:rsid w:val="00DA0C0E"/>
    <w:rsid w:val="00DA2418"/>
    <w:rsid w:val="00DA78F3"/>
    <w:rsid w:val="00DC3D18"/>
    <w:rsid w:val="00DC613D"/>
    <w:rsid w:val="00DD0ADA"/>
    <w:rsid w:val="00DD5C1D"/>
    <w:rsid w:val="00DE1D46"/>
    <w:rsid w:val="00DF5A42"/>
    <w:rsid w:val="00E15133"/>
    <w:rsid w:val="00E173B3"/>
    <w:rsid w:val="00E22D9E"/>
    <w:rsid w:val="00E414FC"/>
    <w:rsid w:val="00E44144"/>
    <w:rsid w:val="00E56636"/>
    <w:rsid w:val="00E57BD6"/>
    <w:rsid w:val="00E64638"/>
    <w:rsid w:val="00E6656D"/>
    <w:rsid w:val="00E675FA"/>
    <w:rsid w:val="00E67B2C"/>
    <w:rsid w:val="00E73EDC"/>
    <w:rsid w:val="00E7553B"/>
    <w:rsid w:val="00E761B5"/>
    <w:rsid w:val="00E94DE4"/>
    <w:rsid w:val="00E968A6"/>
    <w:rsid w:val="00E97F4B"/>
    <w:rsid w:val="00EB58DB"/>
    <w:rsid w:val="00EC238B"/>
    <w:rsid w:val="00EC30C7"/>
    <w:rsid w:val="00EC3AB2"/>
    <w:rsid w:val="00EC72DC"/>
    <w:rsid w:val="00ED1836"/>
    <w:rsid w:val="00ED3651"/>
    <w:rsid w:val="00ED3EF2"/>
    <w:rsid w:val="00F0771C"/>
    <w:rsid w:val="00F12636"/>
    <w:rsid w:val="00F20B1E"/>
    <w:rsid w:val="00F524EB"/>
    <w:rsid w:val="00F605CC"/>
    <w:rsid w:val="00F723E8"/>
    <w:rsid w:val="00F72C9B"/>
    <w:rsid w:val="00F7564D"/>
    <w:rsid w:val="00F93CEB"/>
    <w:rsid w:val="00F95BE7"/>
    <w:rsid w:val="00FB2A45"/>
    <w:rsid w:val="00FC2120"/>
    <w:rsid w:val="00FC728C"/>
    <w:rsid w:val="00FE1514"/>
    <w:rsid w:val="00FE2CD7"/>
    <w:rsid w:val="00FE2EE1"/>
    <w:rsid w:val="00FF01F7"/>
    <w:rsid w:val="00FF229E"/>
    <w:rsid w:val="00FF3888"/>
    <w:rsid w:val="00FF5D9C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D48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258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258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58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58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C72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4883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11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0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09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9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5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7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8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7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cher.cz/cz/profes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2021-02-01T12:54:00Z</cp:lastPrinted>
  <dcterms:created xsi:type="dcterms:W3CDTF">2021-03-22T21:18:00Z</dcterms:created>
  <dcterms:modified xsi:type="dcterms:W3CDTF">2021-03-22T21:18:00Z</dcterms:modified>
  <cp:category/>
</cp:coreProperties>
</file>