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E265" w14:textId="17048447" w:rsidR="00954D09" w:rsidRPr="00531B82" w:rsidRDefault="00996028" w:rsidP="00996028">
      <w:pPr>
        <w:pStyle w:val="Nadpis1"/>
        <w:rPr>
          <w:rFonts w:ascii="Calibri" w:eastAsiaTheme="minorHAnsi" w:hAnsi="Calibri" w:cs="Calibri"/>
          <w:color w:val="000000"/>
        </w:rPr>
      </w:pPr>
      <w:r w:rsidRPr="00531B82">
        <w:rPr>
          <w:rFonts w:ascii="Calibri" w:hAnsi="Calibri" w:cs="Calibri"/>
          <w:noProof/>
        </w:rPr>
        <mc:AlternateContent>
          <mc:Choice Requires="wps">
            <w:drawing>
              <wp:anchor distT="0" distB="0" distL="114300" distR="114300" simplePos="0" relativeHeight="251657728" behindDoc="0" locked="1" layoutInCell="1" allowOverlap="1" wp14:anchorId="7974A3C3" wp14:editId="7A12DA30">
                <wp:simplePos x="0" y="0"/>
                <wp:positionH relativeFrom="column">
                  <wp:posOffset>4343400</wp:posOffset>
                </wp:positionH>
                <wp:positionV relativeFrom="page">
                  <wp:align>bottom</wp:align>
                </wp:positionV>
                <wp:extent cx="1600200" cy="1028700"/>
                <wp:effectExtent l="4445" t="0" r="0" b="4445"/>
                <wp:wrapTight wrapText="bothSides">
                  <wp:wrapPolygon edited="0">
                    <wp:start x="0" y="0"/>
                    <wp:lineTo x="0"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93338" w14:textId="77777777" w:rsidR="004623EC" w:rsidRPr="009B0F05" w:rsidRDefault="004623EC" w:rsidP="004623EC">
                            <w:pPr>
                              <w:pStyle w:val="Zkladnodstavec"/>
                              <w:rPr>
                                <w:rFonts w:ascii="Arial" w:hAnsi="Arial" w:cs="Arial"/>
                                <w:color w:val="595959"/>
                                <w:sz w:val="16"/>
                                <w:szCs w:val="16"/>
                              </w:rPr>
                            </w:pPr>
                            <w:proofErr w:type="spellStart"/>
                            <w:r w:rsidRPr="009B0F05">
                              <w:rPr>
                                <w:rFonts w:ascii="Arial" w:hAnsi="Arial" w:cs="Arial"/>
                                <w:b/>
                                <w:bCs/>
                                <w:color w:val="595959"/>
                                <w:sz w:val="16"/>
                                <w:szCs w:val="16"/>
                              </w:rPr>
                              <w:t>Profesia</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spol</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sr.o</w:t>
                            </w:r>
                            <w:proofErr w:type="spellEnd"/>
                            <w:r w:rsidRPr="009B0F05">
                              <w:rPr>
                                <w:rFonts w:ascii="Arial" w:hAnsi="Arial" w:cs="Arial"/>
                                <w:b/>
                                <w:bCs/>
                                <w:color w:val="595959"/>
                                <w:sz w:val="16"/>
                                <w:szCs w:val="16"/>
                              </w:rPr>
                              <w:t>.</w:t>
                            </w:r>
                          </w:p>
                          <w:p w14:paraId="463ED824" w14:textId="77777777" w:rsidR="004623EC" w:rsidRPr="009B0F05" w:rsidRDefault="008462AA" w:rsidP="008462AA">
                            <w:pPr>
                              <w:pStyle w:val="Zkladnodstavec"/>
                              <w:rPr>
                                <w:rFonts w:ascii="Arial" w:hAnsi="Arial" w:cs="Arial"/>
                                <w:color w:val="595959"/>
                                <w:sz w:val="16"/>
                                <w:szCs w:val="16"/>
                                <w:lang w:val="de-DE"/>
                              </w:rPr>
                            </w:pPr>
                            <w:proofErr w:type="spellStart"/>
                            <w:r w:rsidRPr="008462AA">
                              <w:rPr>
                                <w:rFonts w:ascii="Arial" w:hAnsi="Arial" w:cs="Arial"/>
                                <w:color w:val="595959"/>
                                <w:sz w:val="16"/>
                                <w:szCs w:val="16"/>
                                <w:lang w:val="de-DE"/>
                              </w:rPr>
                              <w:t>Opletalova</w:t>
                            </w:r>
                            <w:proofErr w:type="spellEnd"/>
                            <w:r w:rsidRPr="008462AA">
                              <w:rPr>
                                <w:rFonts w:ascii="Arial" w:hAnsi="Arial" w:cs="Arial"/>
                                <w:color w:val="595959"/>
                                <w:sz w:val="16"/>
                                <w:szCs w:val="16"/>
                                <w:lang w:val="de-DE"/>
                              </w:rPr>
                              <w:t xml:space="preserve"> 1015/55, 110 00</w:t>
                            </w:r>
                            <w:r w:rsidRPr="008462AA">
                              <w:rPr>
                                <w:rFonts w:ascii="Arial" w:hAnsi="Arial" w:cs="Arial"/>
                                <w:color w:val="595959"/>
                                <w:sz w:val="16"/>
                                <w:szCs w:val="16"/>
                                <w:lang w:val="de-DE"/>
                              </w:rPr>
                              <w:br/>
                              <w:t>Praha 1 -</w:t>
                            </w:r>
                            <w:proofErr w:type="spellStart"/>
                            <w:r w:rsidRPr="008462AA">
                              <w:rPr>
                                <w:rFonts w:ascii="Arial" w:hAnsi="Arial" w:cs="Arial"/>
                                <w:color w:val="595959"/>
                                <w:sz w:val="16"/>
                                <w:szCs w:val="16"/>
                                <w:lang w:val="de-DE"/>
                              </w:rPr>
                              <w:t>Nové</w:t>
                            </w:r>
                            <w:proofErr w:type="spellEnd"/>
                            <w:r w:rsidRPr="008462AA">
                              <w:rPr>
                                <w:rFonts w:ascii="Arial" w:hAnsi="Arial" w:cs="Arial"/>
                                <w:color w:val="595959"/>
                                <w:sz w:val="16"/>
                                <w:szCs w:val="16"/>
                                <w:lang w:val="de-DE"/>
                              </w:rPr>
                              <w:t xml:space="preserve"> </w:t>
                            </w:r>
                            <w:proofErr w:type="spellStart"/>
                            <w:r w:rsidRPr="008462AA">
                              <w:rPr>
                                <w:rFonts w:ascii="Arial" w:hAnsi="Arial" w:cs="Arial"/>
                                <w:color w:val="595959"/>
                                <w:sz w:val="16"/>
                                <w:szCs w:val="16"/>
                                <w:lang w:val="de-DE"/>
                              </w:rPr>
                              <w:t>Město</w:t>
                            </w:r>
                            <w:proofErr w:type="spellEnd"/>
                            <w:r>
                              <w:t xml:space="preserve"> </w:t>
                            </w:r>
                          </w:p>
                          <w:p w14:paraId="73F6AD06" w14:textId="77777777" w:rsidR="009E7F47" w:rsidRDefault="00C51385" w:rsidP="009E7F47">
                            <w:pPr>
                              <w:pStyle w:val="Zkladnodstavec"/>
                              <w:rPr>
                                <w:rFonts w:ascii="Arial" w:hAnsi="Arial" w:cs="Arial"/>
                                <w:sz w:val="16"/>
                                <w:szCs w:val="16"/>
                              </w:rPr>
                            </w:pPr>
                            <w:hyperlink r:id="rId7" w:history="1">
                              <w:r w:rsidR="009E7F47" w:rsidRPr="008462AA">
                                <w:rPr>
                                  <w:rStyle w:val="Hypertextovodkaz"/>
                                  <w:rFonts w:ascii="Arial" w:hAnsi="Arial" w:cs="Arial"/>
                                  <w:sz w:val="16"/>
                                  <w:szCs w:val="16"/>
                                </w:rPr>
                                <w:t>www.profesia.cz</w:t>
                              </w:r>
                            </w:hyperlink>
                          </w:p>
                          <w:p w14:paraId="5958B81D" w14:textId="77777777" w:rsidR="004623EC" w:rsidRPr="004623EC" w:rsidRDefault="004623EC" w:rsidP="004623EC">
                            <w:pPr>
                              <w:pStyle w:val="Zkladnodstavec"/>
                              <w:rPr>
                                <w:rFonts w:ascii="Arial" w:hAnsi="Arial" w:cs="Arial"/>
                                <w:color w:val="8EA3A3"/>
                                <w:sz w:val="16"/>
                                <w:szCs w:val="16"/>
                              </w:rPr>
                            </w:pPr>
                          </w:p>
                          <w:p w14:paraId="3B9C10F8" w14:textId="77777777" w:rsidR="004623EC" w:rsidRPr="004623EC" w:rsidRDefault="004623EC" w:rsidP="004623EC">
                            <w:pPr>
                              <w:pStyle w:val="Zkladnodstavec"/>
                              <w:ind w:left="7080"/>
                              <w:rPr>
                                <w:rFonts w:ascii="Arial" w:hAnsi="Arial" w:cs="Arial"/>
                                <w:color w:val="8EA3A3"/>
                                <w:sz w:val="16"/>
                                <w:szCs w:val="16"/>
                              </w:rPr>
                            </w:pPr>
                            <w:r w:rsidRPr="004623EC">
                              <w:rPr>
                                <w:rFonts w:ascii="Arial" w:hAnsi="Arial" w:cs="Arial"/>
                                <w:color w:val="8EA3A3"/>
                                <w:sz w:val="16"/>
                                <w:szCs w:val="16"/>
                              </w:rPr>
                              <w:t xml:space="preserve"> 25, 811 09 Bratislava</w:t>
                            </w:r>
                          </w:p>
                          <w:p w14:paraId="6D43CB2A"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5CD5F8A0"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17B00165"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56324F6A" w14:textId="77777777" w:rsidR="004623EC" w:rsidRPr="004623EC" w:rsidRDefault="004623EC" w:rsidP="004623EC">
                            <w:pPr>
                              <w:pStyle w:val="Zkladnodstavec"/>
                              <w:ind w:left="6372" w:firstLine="708"/>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8" w:history="1">
                              <w:r w:rsidRPr="004623EC">
                                <w:rPr>
                                  <w:rStyle w:val="Hypertextovodkaz"/>
                                  <w:rFonts w:ascii="Arial" w:hAnsi="Arial" w:cs="Arial"/>
                                  <w:sz w:val="16"/>
                                  <w:szCs w:val="16"/>
                                  <w:lang w:val="de-DE"/>
                                </w:rPr>
                                <w:t>media@profesia.sk</w:t>
                              </w:r>
                            </w:hyperlink>
                          </w:p>
                          <w:p w14:paraId="631D7989"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rPr>
                              <w:t>Web: www.profesia.sk</w:t>
                            </w:r>
                            <w:proofErr w:type="spellStart"/>
                            <w:r w:rsidRPr="004623EC">
                              <w:rPr>
                                <w:rFonts w:ascii="Arial" w:hAnsi="Arial" w:cs="Arial"/>
                                <w:b/>
                                <w:bCs/>
                                <w:color w:val="8EA3A3"/>
                                <w:sz w:val="16"/>
                                <w:szCs w:val="16"/>
                                <w:lang w:val="en-US"/>
                              </w:rPr>
                              <w:t>Profesia</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spol</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sr.o</w:t>
                            </w:r>
                            <w:proofErr w:type="spellEnd"/>
                            <w:r w:rsidRPr="004623EC">
                              <w:rPr>
                                <w:rFonts w:ascii="Arial" w:hAnsi="Arial" w:cs="Arial"/>
                                <w:b/>
                                <w:bCs/>
                                <w:color w:val="8EA3A3"/>
                                <w:sz w:val="16"/>
                                <w:szCs w:val="16"/>
                                <w:lang w:val="en-US"/>
                              </w:rPr>
                              <w:t>.</w:t>
                            </w:r>
                          </w:p>
                          <w:p w14:paraId="7CCC696A" w14:textId="77777777" w:rsidR="004623EC" w:rsidRPr="004623EC" w:rsidRDefault="004623EC" w:rsidP="004623EC">
                            <w:pPr>
                              <w:rPr>
                                <w:rFonts w:ascii="Arial" w:hAnsi="Arial" w:cs="Arial"/>
                                <w:color w:val="8EA3A3"/>
                                <w:sz w:val="16"/>
                                <w:szCs w:val="16"/>
                                <w:lang w:val="en-US"/>
                              </w:rPr>
                            </w:pPr>
                            <w:proofErr w:type="spellStart"/>
                            <w:r w:rsidRPr="004623EC">
                              <w:rPr>
                                <w:rFonts w:ascii="Arial" w:hAnsi="Arial" w:cs="Arial"/>
                                <w:color w:val="8EA3A3"/>
                                <w:sz w:val="16"/>
                                <w:szCs w:val="16"/>
                                <w:lang w:val="en-US"/>
                              </w:rPr>
                              <w:t>Pribinova</w:t>
                            </w:r>
                            <w:proofErr w:type="spellEnd"/>
                            <w:r w:rsidRPr="004623EC">
                              <w:rPr>
                                <w:rFonts w:ascii="Arial" w:hAnsi="Arial" w:cs="Arial"/>
                                <w:color w:val="8EA3A3"/>
                                <w:sz w:val="16"/>
                                <w:szCs w:val="16"/>
                                <w:lang w:val="en-US"/>
                              </w:rPr>
                              <w:t xml:space="preserve"> 25, 811 09 Bratislava</w:t>
                            </w:r>
                          </w:p>
                          <w:p w14:paraId="48F4EFE2"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77A38BFD"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583E4F69"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69795B90" w14:textId="77777777" w:rsidR="004623EC" w:rsidRPr="004623EC" w:rsidRDefault="004623EC" w:rsidP="004623EC">
                            <w:pPr>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9" w:history="1">
                              <w:r w:rsidRPr="004623EC">
                                <w:rPr>
                                  <w:rStyle w:val="Hypertextovodkaz"/>
                                  <w:rFonts w:ascii="Arial" w:hAnsi="Arial" w:cs="Arial"/>
                                  <w:sz w:val="16"/>
                                  <w:szCs w:val="16"/>
                                  <w:lang w:val="de-DE"/>
                                </w:rPr>
                                <w:t>media@profesia.sk</w:t>
                              </w:r>
                            </w:hyperlink>
                          </w:p>
                          <w:p w14:paraId="6FBA9D25" w14:textId="77777777" w:rsidR="004623EC" w:rsidRPr="004623EC" w:rsidRDefault="004623EC" w:rsidP="004623EC">
                            <w:pPr>
                              <w:rPr>
                                <w:rFonts w:ascii="Arial" w:hAnsi="Arial" w:cs="Arial"/>
                                <w:sz w:val="16"/>
                                <w:szCs w:val="16"/>
                              </w:rPr>
                            </w:pPr>
                            <w:r w:rsidRPr="004623EC">
                              <w:rPr>
                                <w:rFonts w:ascii="Arial" w:hAnsi="Arial" w:cs="Arial"/>
                                <w:color w:val="8EA3A3"/>
                                <w:sz w:val="16"/>
                                <w:szCs w:val="16"/>
                              </w:rPr>
                              <w:t>Web: www.profesia.sk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4A3C3" id="_x0000_t202" coordsize="21600,21600" o:spt="202" path="m,l,21600r21600,l21600,xe">
                <v:stroke joinstyle="miter"/>
                <v:path gradientshapeok="t" o:connecttype="rect"/>
              </v:shapetype>
              <v:shape id="Text Box 3" o:spid="_x0000_s1026" type="#_x0000_t202" style="position:absolute;margin-left:342pt;margin-top:0;width:126pt;height:81pt;z-index:25165772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" filled="f" stroked="f">
                <v:textbox inset=",7.2pt,,7.2pt">
                  <w:txbxContent>
                    <w:p w14:paraId="4F493338" w14:textId="77777777" w:rsidR="004623EC" w:rsidRPr="009B0F05" w:rsidRDefault="004623EC" w:rsidP="004623EC">
                      <w:pPr>
                        <w:pStyle w:val="Zkladnodstavec"/>
                        <w:rPr>
                          <w:rFonts w:ascii="Arial" w:hAnsi="Arial" w:cs="Arial"/>
                          <w:color w:val="595959"/>
                          <w:sz w:val="16"/>
                          <w:szCs w:val="16"/>
                        </w:rPr>
                      </w:pPr>
                      <w:proofErr w:type="spellStart"/>
                      <w:r w:rsidRPr="009B0F05">
                        <w:rPr>
                          <w:rFonts w:ascii="Arial" w:hAnsi="Arial" w:cs="Arial"/>
                          <w:b/>
                          <w:bCs/>
                          <w:color w:val="595959"/>
                          <w:sz w:val="16"/>
                          <w:szCs w:val="16"/>
                        </w:rPr>
                        <w:t>Profesia</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spol</w:t>
                      </w:r>
                      <w:proofErr w:type="spellEnd"/>
                      <w:r w:rsidRPr="009B0F05">
                        <w:rPr>
                          <w:rFonts w:ascii="Arial" w:hAnsi="Arial" w:cs="Arial"/>
                          <w:b/>
                          <w:bCs/>
                          <w:color w:val="595959"/>
                          <w:sz w:val="16"/>
                          <w:szCs w:val="16"/>
                        </w:rPr>
                        <w:t xml:space="preserve">. </w:t>
                      </w:r>
                      <w:proofErr w:type="spellStart"/>
                      <w:r w:rsidRPr="009B0F05">
                        <w:rPr>
                          <w:rFonts w:ascii="Arial" w:hAnsi="Arial" w:cs="Arial"/>
                          <w:b/>
                          <w:bCs/>
                          <w:color w:val="595959"/>
                          <w:sz w:val="16"/>
                          <w:szCs w:val="16"/>
                        </w:rPr>
                        <w:t>sr.o</w:t>
                      </w:r>
                      <w:proofErr w:type="spellEnd"/>
                      <w:r w:rsidRPr="009B0F05">
                        <w:rPr>
                          <w:rFonts w:ascii="Arial" w:hAnsi="Arial" w:cs="Arial"/>
                          <w:b/>
                          <w:bCs/>
                          <w:color w:val="595959"/>
                          <w:sz w:val="16"/>
                          <w:szCs w:val="16"/>
                        </w:rPr>
                        <w:t>.</w:t>
                      </w:r>
                    </w:p>
                    <w:p w14:paraId="463ED824" w14:textId="77777777" w:rsidR="004623EC" w:rsidRPr="009B0F05" w:rsidRDefault="008462AA" w:rsidP="008462AA">
                      <w:pPr>
                        <w:pStyle w:val="Zkladnodstavec"/>
                        <w:rPr>
                          <w:rFonts w:ascii="Arial" w:hAnsi="Arial" w:cs="Arial"/>
                          <w:color w:val="595959"/>
                          <w:sz w:val="16"/>
                          <w:szCs w:val="16"/>
                          <w:lang w:val="de-DE"/>
                        </w:rPr>
                      </w:pPr>
                      <w:proofErr w:type="spellStart"/>
                      <w:r w:rsidRPr="008462AA">
                        <w:rPr>
                          <w:rFonts w:ascii="Arial" w:hAnsi="Arial" w:cs="Arial"/>
                          <w:color w:val="595959"/>
                          <w:sz w:val="16"/>
                          <w:szCs w:val="16"/>
                          <w:lang w:val="de-DE"/>
                        </w:rPr>
                        <w:t>Opletalova</w:t>
                      </w:r>
                      <w:proofErr w:type="spellEnd"/>
                      <w:r w:rsidRPr="008462AA">
                        <w:rPr>
                          <w:rFonts w:ascii="Arial" w:hAnsi="Arial" w:cs="Arial"/>
                          <w:color w:val="595959"/>
                          <w:sz w:val="16"/>
                          <w:szCs w:val="16"/>
                          <w:lang w:val="de-DE"/>
                        </w:rPr>
                        <w:t xml:space="preserve"> 1015/55, 110 00</w:t>
                      </w:r>
                      <w:r w:rsidRPr="008462AA">
                        <w:rPr>
                          <w:rFonts w:ascii="Arial" w:hAnsi="Arial" w:cs="Arial"/>
                          <w:color w:val="595959"/>
                          <w:sz w:val="16"/>
                          <w:szCs w:val="16"/>
                          <w:lang w:val="de-DE"/>
                        </w:rPr>
                        <w:br/>
                        <w:t>Praha 1 -</w:t>
                      </w:r>
                      <w:proofErr w:type="spellStart"/>
                      <w:r w:rsidRPr="008462AA">
                        <w:rPr>
                          <w:rFonts w:ascii="Arial" w:hAnsi="Arial" w:cs="Arial"/>
                          <w:color w:val="595959"/>
                          <w:sz w:val="16"/>
                          <w:szCs w:val="16"/>
                          <w:lang w:val="de-DE"/>
                        </w:rPr>
                        <w:t>Nové</w:t>
                      </w:r>
                      <w:proofErr w:type="spellEnd"/>
                      <w:r w:rsidRPr="008462AA">
                        <w:rPr>
                          <w:rFonts w:ascii="Arial" w:hAnsi="Arial" w:cs="Arial"/>
                          <w:color w:val="595959"/>
                          <w:sz w:val="16"/>
                          <w:szCs w:val="16"/>
                          <w:lang w:val="de-DE"/>
                        </w:rPr>
                        <w:t xml:space="preserve"> </w:t>
                      </w:r>
                      <w:proofErr w:type="spellStart"/>
                      <w:r w:rsidRPr="008462AA">
                        <w:rPr>
                          <w:rFonts w:ascii="Arial" w:hAnsi="Arial" w:cs="Arial"/>
                          <w:color w:val="595959"/>
                          <w:sz w:val="16"/>
                          <w:szCs w:val="16"/>
                          <w:lang w:val="de-DE"/>
                        </w:rPr>
                        <w:t>Město</w:t>
                      </w:r>
                      <w:proofErr w:type="spellEnd"/>
                      <w:r>
                        <w:t xml:space="preserve"> </w:t>
                      </w:r>
                    </w:p>
                    <w:p w14:paraId="73F6AD06" w14:textId="77777777" w:rsidR="009E7F47" w:rsidRDefault="00A978EB" w:rsidP="009E7F47">
                      <w:pPr>
                        <w:pStyle w:val="Zkladnodstavec"/>
                        <w:rPr>
                          <w:rFonts w:ascii="Arial" w:hAnsi="Arial" w:cs="Arial"/>
                          <w:sz w:val="16"/>
                          <w:szCs w:val="16"/>
                        </w:rPr>
                      </w:pPr>
                      <w:hyperlink r:id="rId10" w:history="1">
                        <w:r w:rsidR="009E7F47" w:rsidRPr="008462AA">
                          <w:rPr>
                            <w:rStyle w:val="Hypertextovodkaz"/>
                            <w:rFonts w:ascii="Arial" w:hAnsi="Arial" w:cs="Arial"/>
                            <w:sz w:val="16"/>
                            <w:szCs w:val="16"/>
                          </w:rPr>
                          <w:t>www.profesia.cz</w:t>
                        </w:r>
                      </w:hyperlink>
                    </w:p>
                    <w:p w14:paraId="5958B81D" w14:textId="77777777" w:rsidR="004623EC" w:rsidRPr="004623EC" w:rsidRDefault="004623EC" w:rsidP="004623EC">
                      <w:pPr>
                        <w:pStyle w:val="Zkladnodstavec"/>
                        <w:rPr>
                          <w:rFonts w:ascii="Arial" w:hAnsi="Arial" w:cs="Arial"/>
                          <w:color w:val="8EA3A3"/>
                          <w:sz w:val="16"/>
                          <w:szCs w:val="16"/>
                        </w:rPr>
                      </w:pPr>
                    </w:p>
                    <w:p w14:paraId="3B9C10F8" w14:textId="77777777" w:rsidR="004623EC" w:rsidRPr="004623EC" w:rsidRDefault="004623EC" w:rsidP="004623EC">
                      <w:pPr>
                        <w:pStyle w:val="Zkladnodstavec"/>
                        <w:ind w:left="7080"/>
                        <w:rPr>
                          <w:rFonts w:ascii="Arial" w:hAnsi="Arial" w:cs="Arial"/>
                          <w:color w:val="8EA3A3"/>
                          <w:sz w:val="16"/>
                          <w:szCs w:val="16"/>
                        </w:rPr>
                      </w:pPr>
                      <w:r w:rsidRPr="004623EC">
                        <w:rPr>
                          <w:rFonts w:ascii="Arial" w:hAnsi="Arial" w:cs="Arial"/>
                          <w:color w:val="8EA3A3"/>
                          <w:sz w:val="16"/>
                          <w:szCs w:val="16"/>
                        </w:rPr>
                        <w:t xml:space="preserve"> 25, 811 09 Bratislava</w:t>
                      </w:r>
                    </w:p>
                    <w:p w14:paraId="6D43CB2A"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5CD5F8A0"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17B00165"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56324F6A" w14:textId="77777777" w:rsidR="004623EC" w:rsidRPr="004623EC" w:rsidRDefault="004623EC" w:rsidP="004623EC">
                      <w:pPr>
                        <w:pStyle w:val="Zkladnodstavec"/>
                        <w:ind w:left="6372" w:firstLine="708"/>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11" w:history="1">
                        <w:r w:rsidRPr="004623EC">
                          <w:rPr>
                            <w:rStyle w:val="Hypertextovodkaz"/>
                            <w:rFonts w:ascii="Arial" w:hAnsi="Arial" w:cs="Arial"/>
                            <w:sz w:val="16"/>
                            <w:szCs w:val="16"/>
                            <w:lang w:val="de-DE"/>
                          </w:rPr>
                          <w:t>media@profesia.sk</w:t>
                        </w:r>
                      </w:hyperlink>
                    </w:p>
                    <w:p w14:paraId="631D7989"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rPr>
                        <w:t>Web: www.profesia.sk</w:t>
                      </w:r>
                      <w:proofErr w:type="spellStart"/>
                      <w:r w:rsidRPr="004623EC">
                        <w:rPr>
                          <w:rFonts w:ascii="Arial" w:hAnsi="Arial" w:cs="Arial"/>
                          <w:b/>
                          <w:bCs/>
                          <w:color w:val="8EA3A3"/>
                          <w:sz w:val="16"/>
                          <w:szCs w:val="16"/>
                          <w:lang w:val="en-US"/>
                        </w:rPr>
                        <w:t>Profesia</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spol</w:t>
                      </w:r>
                      <w:proofErr w:type="spellEnd"/>
                      <w:r w:rsidRPr="004623EC">
                        <w:rPr>
                          <w:rFonts w:ascii="Arial" w:hAnsi="Arial" w:cs="Arial"/>
                          <w:b/>
                          <w:bCs/>
                          <w:color w:val="8EA3A3"/>
                          <w:sz w:val="16"/>
                          <w:szCs w:val="16"/>
                          <w:lang w:val="en-US"/>
                        </w:rPr>
                        <w:t xml:space="preserve">. </w:t>
                      </w:r>
                      <w:proofErr w:type="spellStart"/>
                      <w:r w:rsidRPr="004623EC">
                        <w:rPr>
                          <w:rFonts w:ascii="Arial" w:hAnsi="Arial" w:cs="Arial"/>
                          <w:b/>
                          <w:bCs/>
                          <w:color w:val="8EA3A3"/>
                          <w:sz w:val="16"/>
                          <w:szCs w:val="16"/>
                          <w:lang w:val="en-US"/>
                        </w:rPr>
                        <w:t>sr.o</w:t>
                      </w:r>
                      <w:proofErr w:type="spellEnd"/>
                      <w:r w:rsidRPr="004623EC">
                        <w:rPr>
                          <w:rFonts w:ascii="Arial" w:hAnsi="Arial" w:cs="Arial"/>
                          <w:b/>
                          <w:bCs/>
                          <w:color w:val="8EA3A3"/>
                          <w:sz w:val="16"/>
                          <w:szCs w:val="16"/>
                          <w:lang w:val="en-US"/>
                        </w:rPr>
                        <w:t>.</w:t>
                      </w:r>
                    </w:p>
                    <w:p w14:paraId="7CCC696A" w14:textId="77777777" w:rsidR="004623EC" w:rsidRPr="004623EC" w:rsidRDefault="004623EC" w:rsidP="004623EC">
                      <w:pPr>
                        <w:rPr>
                          <w:rFonts w:ascii="Arial" w:hAnsi="Arial" w:cs="Arial"/>
                          <w:color w:val="8EA3A3"/>
                          <w:sz w:val="16"/>
                          <w:szCs w:val="16"/>
                          <w:lang w:val="en-US"/>
                        </w:rPr>
                      </w:pPr>
                      <w:proofErr w:type="spellStart"/>
                      <w:r w:rsidRPr="004623EC">
                        <w:rPr>
                          <w:rFonts w:ascii="Arial" w:hAnsi="Arial" w:cs="Arial"/>
                          <w:color w:val="8EA3A3"/>
                          <w:sz w:val="16"/>
                          <w:szCs w:val="16"/>
                          <w:lang w:val="en-US"/>
                        </w:rPr>
                        <w:t>Pribinova</w:t>
                      </w:r>
                      <w:proofErr w:type="spellEnd"/>
                      <w:r w:rsidRPr="004623EC">
                        <w:rPr>
                          <w:rFonts w:ascii="Arial" w:hAnsi="Arial" w:cs="Arial"/>
                          <w:color w:val="8EA3A3"/>
                          <w:sz w:val="16"/>
                          <w:szCs w:val="16"/>
                          <w:lang w:val="en-US"/>
                        </w:rPr>
                        <w:t xml:space="preserve"> 25, 811 09 Bratislava</w:t>
                      </w:r>
                    </w:p>
                    <w:p w14:paraId="48F4EFE2"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77A38BFD"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583E4F69"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69795B90" w14:textId="77777777" w:rsidR="004623EC" w:rsidRPr="004623EC" w:rsidRDefault="004623EC" w:rsidP="004623EC">
                      <w:pPr>
                        <w:rPr>
                          <w:rFonts w:ascii="Arial" w:hAnsi="Arial" w:cs="Arial"/>
                          <w:color w:val="8EA3A3"/>
                          <w:sz w:val="16"/>
                          <w:szCs w:val="16"/>
                          <w:lang w:val="de-DE"/>
                        </w:rPr>
                      </w:pPr>
                      <w:proofErr w:type="spellStart"/>
                      <w:r w:rsidRPr="004623EC">
                        <w:rPr>
                          <w:rFonts w:ascii="Arial" w:hAnsi="Arial" w:cs="Arial"/>
                          <w:color w:val="8EA3A3"/>
                          <w:sz w:val="16"/>
                          <w:szCs w:val="16"/>
                          <w:lang w:val="de-DE"/>
                        </w:rPr>
                        <w:t>E-mail</w:t>
                      </w:r>
                      <w:proofErr w:type="spellEnd"/>
                      <w:r w:rsidRPr="004623EC">
                        <w:rPr>
                          <w:rFonts w:ascii="Arial" w:hAnsi="Arial" w:cs="Arial"/>
                          <w:color w:val="8EA3A3"/>
                          <w:sz w:val="16"/>
                          <w:szCs w:val="16"/>
                          <w:lang w:val="de-DE"/>
                        </w:rPr>
                        <w:t xml:space="preserve">: </w:t>
                      </w:r>
                      <w:hyperlink r:id="rId12" w:history="1">
                        <w:r w:rsidRPr="004623EC">
                          <w:rPr>
                            <w:rStyle w:val="Hypertextovodkaz"/>
                            <w:rFonts w:ascii="Arial" w:hAnsi="Arial" w:cs="Arial"/>
                            <w:sz w:val="16"/>
                            <w:szCs w:val="16"/>
                            <w:lang w:val="de-DE"/>
                          </w:rPr>
                          <w:t>media@profesia.sk</w:t>
                        </w:r>
                      </w:hyperlink>
                    </w:p>
                    <w:p w14:paraId="6FBA9D25" w14:textId="77777777" w:rsidR="004623EC" w:rsidRPr="004623EC" w:rsidRDefault="004623EC" w:rsidP="004623EC">
                      <w:pPr>
                        <w:rPr>
                          <w:rFonts w:ascii="Arial" w:hAnsi="Arial" w:cs="Arial"/>
                          <w:sz w:val="16"/>
                          <w:szCs w:val="16"/>
                        </w:rPr>
                      </w:pPr>
                      <w:r w:rsidRPr="004623EC">
                        <w:rPr>
                          <w:rFonts w:ascii="Arial" w:hAnsi="Arial" w:cs="Arial"/>
                          <w:color w:val="8EA3A3"/>
                          <w:sz w:val="16"/>
                          <w:szCs w:val="16"/>
                        </w:rPr>
                        <w:t>Web: www.profesia.sk</w:t>
                      </w:r>
                    </w:p>
                  </w:txbxContent>
                </v:textbox>
                <w10:wrap type="tight" anchory="page"/>
                <w10:anchorlock/>
              </v:shape>
            </w:pict>
          </mc:Fallback>
        </mc:AlternateContent>
      </w:r>
      <w:r w:rsidRPr="00531B82">
        <w:rPr>
          <w:rFonts w:ascii="Calibri" w:eastAsiaTheme="minorHAnsi" w:hAnsi="Calibri" w:cs="Calibri"/>
          <w:color w:val="000000"/>
        </w:rPr>
        <w:t>Ve výrobě stále chybějí zaměstnanci, jinde ale lidé rádi berou práci, kterou bylo před rokem těžké obsadit</w:t>
      </w:r>
    </w:p>
    <w:p w14:paraId="4EEFBC92" w14:textId="01032AF5" w:rsidR="00996028" w:rsidRPr="00531B82" w:rsidRDefault="00954D09" w:rsidP="00443676">
      <w:pPr>
        <w:pStyle w:val="Nadpis1"/>
        <w:jc w:val="both"/>
        <w:rPr>
          <w:rFonts w:ascii="Calibri" w:eastAsiaTheme="minorHAnsi" w:hAnsi="Calibri" w:cs="Calibri"/>
          <w:color w:val="000000"/>
          <w:sz w:val="24"/>
          <w:szCs w:val="24"/>
        </w:rPr>
      </w:pPr>
      <w:r w:rsidRPr="00531B82">
        <w:rPr>
          <w:rFonts w:ascii="Calibri" w:eastAsiaTheme="minorHAnsi" w:hAnsi="Calibri" w:cs="Calibri"/>
          <w:color w:val="000000"/>
          <w:sz w:val="24"/>
          <w:szCs w:val="24"/>
        </w:rPr>
        <w:t>Mezi Čechy je roste zájem i o pozice, které dříve zastávali zahraniční pracovníci</w:t>
      </w:r>
    </w:p>
    <w:p w14:paraId="601BDA4A" w14:textId="61196DB1" w:rsidR="00996028" w:rsidRPr="00531B82" w:rsidRDefault="007E447C" w:rsidP="00996028">
      <w:pPr>
        <w:rPr>
          <w:rFonts w:cs="Calibri"/>
          <w:b/>
          <w:color w:val="000000"/>
          <w:lang w:val="cs-CZ"/>
        </w:rPr>
      </w:pPr>
      <w:r w:rsidRPr="00531B82">
        <w:rPr>
          <w:rFonts w:cs="Calibri"/>
          <w:b/>
          <w:color w:val="000000"/>
          <w:sz w:val="20"/>
          <w:szCs w:val="20"/>
          <w:lang w:val="cs-CZ"/>
        </w:rPr>
        <w:br/>
      </w:r>
      <w:r w:rsidR="00C11AE1" w:rsidRPr="00531B82">
        <w:rPr>
          <w:rFonts w:cs="Calibri"/>
          <w:b/>
          <w:color w:val="000000"/>
          <w:lang w:val="cs-CZ"/>
        </w:rPr>
        <w:t xml:space="preserve">Praha, </w:t>
      </w:r>
      <w:r w:rsidR="00531B82">
        <w:rPr>
          <w:rFonts w:cs="Calibri"/>
          <w:b/>
          <w:color w:val="000000"/>
          <w:lang w:val="cs-CZ"/>
        </w:rPr>
        <w:t>19</w:t>
      </w:r>
      <w:r w:rsidR="00C11AE1" w:rsidRPr="00531B82">
        <w:rPr>
          <w:rFonts w:cs="Calibri"/>
          <w:b/>
          <w:color w:val="000000"/>
          <w:lang w:val="cs-CZ"/>
        </w:rPr>
        <w:t xml:space="preserve">. dubna 2021 - </w:t>
      </w:r>
      <w:proofErr w:type="spellStart"/>
      <w:r w:rsidR="00996028" w:rsidRPr="00531B82">
        <w:rPr>
          <w:rFonts w:cs="Calibri"/>
          <w:b/>
          <w:color w:val="000000"/>
          <w:lang w:val="cs-CZ"/>
        </w:rPr>
        <w:t>Covidová</w:t>
      </w:r>
      <w:proofErr w:type="spellEnd"/>
      <w:r w:rsidR="00996028" w:rsidRPr="00531B82">
        <w:rPr>
          <w:rFonts w:cs="Calibri"/>
          <w:b/>
          <w:color w:val="000000"/>
          <w:lang w:val="cs-CZ"/>
        </w:rPr>
        <w:t xml:space="preserve"> opatření výrazně modifikovala strukturu nabídky míst i zájemců o ně – především utlumení služeb uvolnilo na trh řadu lidí s praxí. </w:t>
      </w:r>
      <w:r w:rsidR="00C11AE1" w:rsidRPr="00531B82">
        <w:rPr>
          <w:rFonts w:cs="Calibri"/>
          <w:b/>
          <w:color w:val="000000"/>
          <w:lang w:val="cs-CZ"/>
        </w:rPr>
        <w:t>V některých</w:t>
      </w:r>
      <w:r w:rsidR="00996028" w:rsidRPr="00531B82">
        <w:rPr>
          <w:rFonts w:cs="Calibri"/>
          <w:b/>
          <w:color w:val="000000"/>
          <w:lang w:val="cs-CZ"/>
        </w:rPr>
        <w:t xml:space="preserve"> oborech</w:t>
      </w:r>
      <w:r w:rsidR="00954D09" w:rsidRPr="00531B82">
        <w:rPr>
          <w:rFonts w:cs="Calibri"/>
          <w:b/>
          <w:color w:val="000000"/>
          <w:lang w:val="cs-CZ"/>
        </w:rPr>
        <w:t>, jako je výroba, retail, zdravotní a sociální služby či IT,</w:t>
      </w:r>
      <w:r w:rsidR="00996028" w:rsidRPr="00531B82">
        <w:rPr>
          <w:rFonts w:cs="Calibri"/>
          <w:b/>
          <w:color w:val="000000"/>
          <w:lang w:val="cs-CZ"/>
        </w:rPr>
        <w:t xml:space="preserve"> </w:t>
      </w:r>
      <w:r w:rsidR="00C11AE1" w:rsidRPr="00531B82">
        <w:rPr>
          <w:rFonts w:cs="Calibri"/>
          <w:b/>
          <w:color w:val="000000"/>
          <w:lang w:val="cs-CZ"/>
        </w:rPr>
        <w:t xml:space="preserve">však stále </w:t>
      </w:r>
      <w:r w:rsidR="00996028" w:rsidRPr="00531B82">
        <w:rPr>
          <w:rFonts w:cs="Calibri"/>
          <w:b/>
          <w:color w:val="000000"/>
          <w:lang w:val="cs-CZ"/>
        </w:rPr>
        <w:t>přetrvává nedostatek zaměstnanců</w:t>
      </w:r>
      <w:r w:rsidR="00954D09" w:rsidRPr="00531B82">
        <w:rPr>
          <w:rFonts w:cs="Calibri"/>
          <w:b/>
          <w:color w:val="000000"/>
          <w:lang w:val="cs-CZ"/>
        </w:rPr>
        <w:t>. V </w:t>
      </w:r>
      <w:r w:rsidR="00512CB2" w:rsidRPr="00531B82">
        <w:rPr>
          <w:rFonts w:cs="Calibri"/>
          <w:b/>
          <w:color w:val="000000"/>
          <w:lang w:val="cs-CZ"/>
        </w:rPr>
        <w:t>jiných</w:t>
      </w:r>
      <w:r w:rsidR="00954D09" w:rsidRPr="00531B82">
        <w:rPr>
          <w:rFonts w:cs="Calibri"/>
          <w:b/>
          <w:color w:val="000000"/>
          <w:lang w:val="cs-CZ"/>
        </w:rPr>
        <w:t xml:space="preserve"> segmentech</w:t>
      </w:r>
      <w:r w:rsidR="00531B82">
        <w:rPr>
          <w:rFonts w:cs="Calibri"/>
          <w:b/>
          <w:color w:val="000000"/>
          <w:lang w:val="cs-CZ"/>
        </w:rPr>
        <w:t>,</w:t>
      </w:r>
      <w:r w:rsidR="00512CB2" w:rsidRPr="00531B82">
        <w:rPr>
          <w:rFonts w:cs="Calibri"/>
          <w:b/>
          <w:color w:val="000000"/>
          <w:lang w:val="cs-CZ"/>
        </w:rPr>
        <w:t xml:space="preserve"> jako úklid či ostraha,</w:t>
      </w:r>
      <w:r w:rsidR="00954D09" w:rsidRPr="00531B82">
        <w:rPr>
          <w:rFonts w:cs="Calibri"/>
          <w:b/>
          <w:color w:val="000000"/>
          <w:lang w:val="cs-CZ"/>
        </w:rPr>
        <w:t xml:space="preserve"> se</w:t>
      </w:r>
      <w:r w:rsidR="00C11AE1" w:rsidRPr="00531B82">
        <w:rPr>
          <w:rFonts w:cs="Calibri"/>
          <w:b/>
          <w:color w:val="000000"/>
          <w:lang w:val="cs-CZ"/>
        </w:rPr>
        <w:t xml:space="preserve"> na</w:t>
      </w:r>
      <w:r w:rsidR="00954D09" w:rsidRPr="00531B82">
        <w:rPr>
          <w:rFonts w:cs="Calibri"/>
          <w:b/>
          <w:color w:val="000000"/>
          <w:lang w:val="cs-CZ"/>
        </w:rPr>
        <w:t>opak o pracovní míst</w:t>
      </w:r>
      <w:r w:rsidR="00531B82">
        <w:rPr>
          <w:rFonts w:cs="Calibri"/>
          <w:b/>
          <w:color w:val="000000"/>
          <w:lang w:val="cs-CZ"/>
        </w:rPr>
        <w:t>a</w:t>
      </w:r>
      <w:r w:rsidR="00954D09" w:rsidRPr="00531B82">
        <w:rPr>
          <w:rFonts w:cs="Calibri"/>
          <w:b/>
          <w:color w:val="000000"/>
          <w:lang w:val="cs-CZ"/>
        </w:rPr>
        <w:t xml:space="preserve"> uchází více zájemců</w:t>
      </w:r>
      <w:r w:rsidR="00531B82">
        <w:rPr>
          <w:rFonts w:cs="Calibri"/>
          <w:b/>
          <w:color w:val="000000"/>
          <w:lang w:val="cs-CZ"/>
        </w:rPr>
        <w:t xml:space="preserve"> než dříve</w:t>
      </w:r>
      <w:r w:rsidR="00512CB2" w:rsidRPr="00531B82">
        <w:rPr>
          <w:rFonts w:cs="Calibri"/>
          <w:b/>
          <w:color w:val="000000"/>
          <w:lang w:val="cs-CZ"/>
        </w:rPr>
        <w:t>.</w:t>
      </w:r>
    </w:p>
    <w:p w14:paraId="4F86CBC2" w14:textId="77777777" w:rsidR="00996028" w:rsidRPr="00531B82" w:rsidRDefault="00996028" w:rsidP="00E26FB9">
      <w:pPr>
        <w:pStyle w:val="Bezmezer"/>
        <w:rPr>
          <w:lang w:val="cs-CZ"/>
        </w:rPr>
      </w:pPr>
    </w:p>
    <w:p w14:paraId="2B261430" w14:textId="17417BF2" w:rsidR="00996028" w:rsidRPr="00531B82" w:rsidRDefault="00996028" w:rsidP="00443676">
      <w:pPr>
        <w:rPr>
          <w:lang w:val="cs-CZ"/>
        </w:rPr>
      </w:pPr>
      <w:r w:rsidRPr="00531B82">
        <w:rPr>
          <w:rFonts w:eastAsia="Times New Roman" w:cs="Calibri"/>
          <w:color w:val="363533"/>
          <w:lang w:val="cs-CZ"/>
        </w:rPr>
        <w:t>Nezaměstnanost v České republice v</w:t>
      </w:r>
      <w:r w:rsidR="00531B82">
        <w:rPr>
          <w:rFonts w:eastAsia="Times New Roman" w:cs="Calibri"/>
          <w:color w:val="363533"/>
          <w:lang w:val="cs-CZ"/>
        </w:rPr>
        <w:t xml:space="preserve"> březnu klesla na </w:t>
      </w:r>
      <w:r w:rsidRPr="00531B82">
        <w:rPr>
          <w:rFonts w:eastAsia="Times New Roman" w:cs="Calibri"/>
          <w:color w:val="363533"/>
          <w:lang w:val="cs-CZ"/>
        </w:rPr>
        <w:t>4,</w:t>
      </w:r>
      <w:r w:rsidR="00531B82">
        <w:rPr>
          <w:rFonts w:eastAsia="Times New Roman" w:cs="Calibri"/>
          <w:color w:val="363533"/>
          <w:lang w:val="cs-CZ"/>
        </w:rPr>
        <w:t>2</w:t>
      </w:r>
      <w:r w:rsidRPr="00531B82">
        <w:rPr>
          <w:rFonts w:eastAsia="Times New Roman" w:cs="Calibri"/>
          <w:color w:val="363533"/>
          <w:lang w:val="cs-CZ"/>
        </w:rPr>
        <w:t xml:space="preserve"> % a počet volných míst, které zaměstnavatelé prostřednictvím Úřadu práce nabízejí, stále převyšuje počet evidovaných nezaměstnaných. Jsou obory, kde se zaměstnavatelům nedaří ani nyní obsadit volné pozice, jinde se lidé aktivně dotazují firem, zda nenabízejí volná místa. </w:t>
      </w:r>
    </w:p>
    <w:p w14:paraId="7F6277AF" w14:textId="77777777" w:rsidR="001622B7" w:rsidRPr="00531B82" w:rsidRDefault="001622B7" w:rsidP="00443676">
      <w:pPr>
        <w:pStyle w:val="Bezmezer"/>
        <w:rPr>
          <w:lang w:val="cs-CZ"/>
        </w:rPr>
      </w:pPr>
    </w:p>
    <w:p w14:paraId="6EE13C5B" w14:textId="564A671C" w:rsidR="00996028" w:rsidRPr="00531B82" w:rsidRDefault="00996028" w:rsidP="00996028">
      <w:pPr>
        <w:rPr>
          <w:rFonts w:eastAsia="Times New Roman" w:cs="Calibri"/>
          <w:b/>
          <w:bCs/>
          <w:color w:val="363533"/>
          <w:lang w:val="cs-CZ"/>
        </w:rPr>
      </w:pPr>
      <w:r w:rsidRPr="00531B82">
        <w:rPr>
          <w:rFonts w:eastAsia="Times New Roman" w:cs="Calibri"/>
          <w:b/>
          <w:bCs/>
          <w:color w:val="363533"/>
          <w:lang w:val="cs-CZ"/>
        </w:rPr>
        <w:t>Nejvíce volných míst je ve výrobě</w:t>
      </w:r>
    </w:p>
    <w:p w14:paraId="51D5591E" w14:textId="7A884028" w:rsidR="00996028" w:rsidRPr="00531B82" w:rsidRDefault="00996028" w:rsidP="00996028">
      <w:pPr>
        <w:rPr>
          <w:rFonts w:eastAsia="Times New Roman" w:cs="Calibri"/>
          <w:color w:val="363533"/>
          <w:lang w:val="cs-CZ"/>
        </w:rPr>
      </w:pPr>
      <w:r w:rsidRPr="00531B82">
        <w:rPr>
          <w:rFonts w:eastAsia="Times New Roman" w:cs="Calibri"/>
          <w:color w:val="363533"/>
          <w:lang w:val="cs-CZ"/>
        </w:rPr>
        <w:t>Nejvíce nabídek práce je na Profesia.cz tradičně v oblasti výroby, zejména strojírenství – jde o pozice jako dělník, operátor výroby nebo montážník. Další v pořadí je co do počtu retail, zde je poptávka zejména po prodavačích a pokladních. Mezi nejčastěji nabízené pozice patří také skladník. Větší zájem o nové síly zaznamenáváme</w:t>
      </w:r>
      <w:r w:rsidR="00C11AE1" w:rsidRPr="00531B82">
        <w:rPr>
          <w:rFonts w:eastAsia="Times New Roman" w:cs="Calibri"/>
          <w:color w:val="363533"/>
          <w:lang w:val="cs-CZ"/>
        </w:rPr>
        <w:t xml:space="preserve"> ve zdravotnictví a sociálních službách a</w:t>
      </w:r>
      <w:r w:rsidRPr="00531B82">
        <w:rPr>
          <w:rFonts w:eastAsia="Times New Roman" w:cs="Calibri"/>
          <w:color w:val="363533"/>
          <w:lang w:val="cs-CZ"/>
        </w:rPr>
        <w:t xml:space="preserve"> také v IT, kde je motorem masivní digitalizace</w:t>
      </w:r>
      <w:r w:rsidR="00C11AE1" w:rsidRPr="00531B82">
        <w:rPr>
          <w:rFonts w:eastAsia="Times New Roman" w:cs="Calibri"/>
          <w:color w:val="363533"/>
          <w:lang w:val="cs-CZ"/>
        </w:rPr>
        <w:t>.</w:t>
      </w:r>
      <w:r w:rsidRPr="00531B82">
        <w:rPr>
          <w:rFonts w:eastAsia="Times New Roman" w:cs="Calibri"/>
          <w:color w:val="363533"/>
          <w:lang w:val="cs-CZ"/>
        </w:rPr>
        <w:t xml:space="preserve"> </w:t>
      </w:r>
    </w:p>
    <w:p w14:paraId="54C7EE4A" w14:textId="568BB19A" w:rsidR="00531B82" w:rsidRPr="00531B82" w:rsidRDefault="00531B82" w:rsidP="00996028">
      <w:pPr>
        <w:rPr>
          <w:rFonts w:eastAsia="Times New Roman" w:cs="Calibri"/>
          <w:color w:val="363533"/>
          <w:lang w:val="cs-CZ"/>
        </w:rPr>
      </w:pPr>
      <w:r w:rsidRPr="00531B82">
        <w:rPr>
          <w:rFonts w:eastAsia="Times New Roman" w:cs="Calibri"/>
          <w:color w:val="363533"/>
          <w:lang w:val="cs-CZ"/>
        </w:rPr>
        <w:t xml:space="preserve">„Zajištění bezpečnosti IT systémů je jednou z oblastí, kde je o specializované experty zájem již několik let. Momentálně nabíráme převážně v oblasti Cloudu a </w:t>
      </w:r>
      <w:proofErr w:type="spellStart"/>
      <w:r w:rsidRPr="00531B82">
        <w:rPr>
          <w:rFonts w:eastAsia="Times New Roman" w:cs="Calibri"/>
          <w:color w:val="363533"/>
          <w:lang w:val="cs-CZ"/>
        </w:rPr>
        <w:t>Applied</w:t>
      </w:r>
      <w:proofErr w:type="spellEnd"/>
      <w:r w:rsidRPr="00531B82">
        <w:rPr>
          <w:rFonts w:eastAsia="Times New Roman" w:cs="Calibri"/>
          <w:color w:val="363533"/>
          <w:lang w:val="cs-CZ"/>
        </w:rPr>
        <w:t xml:space="preserve"> </w:t>
      </w:r>
      <w:proofErr w:type="spellStart"/>
      <w:r w:rsidRPr="00531B82">
        <w:rPr>
          <w:rFonts w:eastAsia="Times New Roman" w:cs="Calibri"/>
          <w:color w:val="363533"/>
          <w:lang w:val="cs-CZ"/>
        </w:rPr>
        <w:t>Security</w:t>
      </w:r>
      <w:proofErr w:type="spellEnd"/>
      <w:r w:rsidRPr="00531B82">
        <w:rPr>
          <w:rFonts w:eastAsia="Times New Roman" w:cs="Calibri"/>
          <w:color w:val="363533"/>
          <w:lang w:val="cs-CZ"/>
        </w:rPr>
        <w:t xml:space="preserve">; věnujeme se také spolupráci s rekvalifikačními agenturami, jež vychovávají v </w:t>
      </w:r>
      <w:r w:rsidR="00CF238C" w:rsidRPr="00531B82">
        <w:rPr>
          <w:rFonts w:eastAsia="Times New Roman" w:cs="Calibri"/>
          <w:color w:val="363533"/>
          <w:lang w:val="cs-CZ"/>
        </w:rPr>
        <w:t>těchto</w:t>
      </w:r>
      <w:r w:rsidRPr="00531B82">
        <w:rPr>
          <w:rFonts w:eastAsia="Times New Roman" w:cs="Calibri"/>
          <w:color w:val="363533"/>
          <w:lang w:val="cs-CZ"/>
        </w:rPr>
        <w:t xml:space="preserve"> oblastech kandidáty, kteří </w:t>
      </w:r>
      <w:r w:rsidR="00CF238C">
        <w:rPr>
          <w:rFonts w:eastAsia="Times New Roman" w:cs="Calibri"/>
          <w:color w:val="363533"/>
          <w:lang w:val="cs-CZ"/>
        </w:rPr>
        <w:t>neměli</w:t>
      </w:r>
      <w:r w:rsidRPr="00531B82">
        <w:rPr>
          <w:rFonts w:eastAsia="Times New Roman" w:cs="Calibri"/>
          <w:color w:val="363533"/>
          <w:lang w:val="cs-CZ"/>
        </w:rPr>
        <w:t xml:space="preserve"> potřebné zkušenosti,“ konstatuje Petr </w:t>
      </w:r>
      <w:proofErr w:type="spellStart"/>
      <w:r w:rsidRPr="00531B82">
        <w:rPr>
          <w:rFonts w:eastAsia="Times New Roman" w:cs="Calibri"/>
          <w:color w:val="363533"/>
          <w:lang w:val="cs-CZ"/>
        </w:rPr>
        <w:t>Bujalka</w:t>
      </w:r>
      <w:proofErr w:type="spellEnd"/>
      <w:r w:rsidRPr="00531B82">
        <w:rPr>
          <w:rFonts w:eastAsia="Times New Roman" w:cs="Calibri"/>
          <w:color w:val="363533"/>
          <w:lang w:val="cs-CZ"/>
        </w:rPr>
        <w:t xml:space="preserve">, manažer náboru </w:t>
      </w:r>
      <w:proofErr w:type="spellStart"/>
      <w:r w:rsidRPr="00531B82">
        <w:rPr>
          <w:rFonts w:eastAsia="Times New Roman" w:cs="Calibri"/>
          <w:color w:val="363533"/>
          <w:lang w:val="cs-CZ"/>
        </w:rPr>
        <w:t>Accenture</w:t>
      </w:r>
      <w:proofErr w:type="spellEnd"/>
      <w:r w:rsidRPr="00531B82">
        <w:rPr>
          <w:rFonts w:eastAsia="Times New Roman" w:cs="Calibri"/>
          <w:color w:val="363533"/>
          <w:lang w:val="cs-CZ"/>
        </w:rPr>
        <w:t xml:space="preserve"> v ČR.</w:t>
      </w:r>
    </w:p>
    <w:p w14:paraId="62173380" w14:textId="77777777" w:rsidR="00512CB2" w:rsidRPr="00531B82" w:rsidRDefault="00512CB2" w:rsidP="00512CB2">
      <w:pPr>
        <w:rPr>
          <w:rFonts w:eastAsia="Times New Roman" w:cs="Calibri"/>
          <w:color w:val="363533"/>
          <w:lang w:val="cs-CZ"/>
        </w:rPr>
      </w:pPr>
      <w:r w:rsidRPr="00531B82">
        <w:rPr>
          <w:rFonts w:eastAsia="Times New Roman" w:cs="Calibri"/>
          <w:color w:val="363533"/>
          <w:lang w:val="cs-CZ"/>
        </w:rPr>
        <w:t xml:space="preserve">Změně se nevyhnulo ani to, o jakou práci projevují uchazeči zájem. Lidé, kteří vložili své životopisy na Profesia.cz, by chtěli získat nejčastěji administrativní práci (32 %). K dalším žádaným oborům patří doprava a logistika (24 %), retail (23 %), cestovní ruch a gastronomie (19 %). </w:t>
      </w:r>
    </w:p>
    <w:p w14:paraId="43C11A35" w14:textId="77777777" w:rsidR="00512CB2" w:rsidRPr="00531B82" w:rsidRDefault="00512CB2" w:rsidP="00996028">
      <w:pPr>
        <w:rPr>
          <w:rFonts w:eastAsia="Times New Roman" w:cs="Calibri"/>
          <w:color w:val="363533"/>
          <w:lang w:val="cs-CZ"/>
        </w:rPr>
      </w:pPr>
    </w:p>
    <w:p w14:paraId="070A8B0A" w14:textId="3A84A885" w:rsidR="00954D09" w:rsidRPr="00531B82" w:rsidRDefault="00954D09" w:rsidP="00996028">
      <w:pPr>
        <w:rPr>
          <w:rFonts w:eastAsia="Times New Roman" w:cs="Calibri"/>
          <w:color w:val="363533"/>
          <w:lang w:val="cs-CZ"/>
        </w:rPr>
      </w:pPr>
      <w:r w:rsidRPr="00531B82">
        <w:rPr>
          <w:rFonts w:eastAsia="Times New Roman" w:cs="Calibri"/>
          <w:noProof/>
          <w:color w:val="363533"/>
          <w:lang w:val="cs-CZ"/>
        </w:rPr>
        <w:lastRenderedPageBreak/>
        <w:drawing>
          <wp:inline distT="0" distB="0" distL="0" distR="0" wp14:anchorId="0E41BE67" wp14:editId="01D6C950">
            <wp:extent cx="4343569" cy="1929943"/>
            <wp:effectExtent l="0" t="0" r="0" b="635"/>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6932" cy="1931437"/>
                    </a:xfrm>
                    <a:prstGeom prst="rect">
                      <a:avLst/>
                    </a:prstGeom>
                    <a:noFill/>
                    <a:ln>
                      <a:noFill/>
                    </a:ln>
                  </pic:spPr>
                </pic:pic>
              </a:graphicData>
            </a:graphic>
          </wp:inline>
        </w:drawing>
      </w:r>
    </w:p>
    <w:p w14:paraId="720556B2" w14:textId="19CC4CB2" w:rsidR="00996028" w:rsidRPr="00531B82" w:rsidRDefault="00954D09" w:rsidP="00996028">
      <w:pPr>
        <w:rPr>
          <w:rFonts w:eastAsia="Times New Roman" w:cs="Calibri"/>
          <w:i/>
          <w:iCs/>
          <w:color w:val="363533"/>
          <w:lang w:val="cs-CZ"/>
        </w:rPr>
      </w:pPr>
      <w:r w:rsidRPr="00531B82">
        <w:rPr>
          <w:rFonts w:eastAsia="Times New Roman" w:cs="Calibri"/>
          <w:b/>
          <w:bCs/>
          <w:color w:val="363533"/>
          <w:lang w:val="cs-CZ"/>
        </w:rPr>
        <w:t>Z</w:t>
      </w:r>
      <w:r w:rsidR="00996028" w:rsidRPr="00531B82">
        <w:rPr>
          <w:rFonts w:eastAsia="Times New Roman" w:cs="Calibri"/>
          <w:i/>
          <w:iCs/>
          <w:color w:val="363533"/>
          <w:lang w:val="cs-CZ"/>
        </w:rPr>
        <w:t>ájem uchazečů o konkrétní pozice – zdroj Profesia.cz</w:t>
      </w:r>
    </w:p>
    <w:p w14:paraId="46B7EE52" w14:textId="77777777" w:rsidR="001622B7" w:rsidRPr="00531B82" w:rsidRDefault="001622B7" w:rsidP="00443676">
      <w:pPr>
        <w:pStyle w:val="Bezmezer"/>
        <w:rPr>
          <w:lang w:val="cs-CZ"/>
        </w:rPr>
      </w:pPr>
    </w:p>
    <w:p w14:paraId="51DBDCEE" w14:textId="7F965E98" w:rsidR="00996028" w:rsidRPr="00531B82" w:rsidRDefault="00512CB2" w:rsidP="00996028">
      <w:pPr>
        <w:rPr>
          <w:rFonts w:eastAsia="Times New Roman" w:cs="Calibri"/>
          <w:b/>
          <w:bCs/>
          <w:color w:val="363533"/>
          <w:lang w:val="cs-CZ"/>
        </w:rPr>
      </w:pPr>
      <w:r w:rsidRPr="00531B82">
        <w:rPr>
          <w:rFonts w:eastAsia="Times New Roman" w:cs="Calibri"/>
          <w:b/>
          <w:bCs/>
          <w:color w:val="363533"/>
          <w:lang w:val="cs-CZ"/>
        </w:rPr>
        <w:t>Zájem je i o pozice, které dříve dělali zahraniční pracovníci</w:t>
      </w:r>
    </w:p>
    <w:p w14:paraId="7AB77072" w14:textId="38667D2C" w:rsidR="00996028" w:rsidRPr="00531B82" w:rsidRDefault="00996028" w:rsidP="00996028">
      <w:pPr>
        <w:rPr>
          <w:rFonts w:eastAsia="Times New Roman" w:cs="Calibri"/>
          <w:color w:val="363533"/>
          <w:lang w:val="cs-CZ"/>
        </w:rPr>
      </w:pPr>
      <w:r w:rsidRPr="00531B82">
        <w:rPr>
          <w:rFonts w:eastAsia="Times New Roman" w:cs="Calibri"/>
          <w:color w:val="363533"/>
          <w:lang w:val="cs-CZ"/>
        </w:rPr>
        <w:t>Zatímco výrobním podnikům se nedaří místa obsazovat, jinde mají lidé zájem i o prác</w:t>
      </w:r>
      <w:r w:rsidR="00E26FB9" w:rsidRPr="00531B82">
        <w:rPr>
          <w:rFonts w:eastAsia="Times New Roman" w:cs="Calibri"/>
          <w:color w:val="363533"/>
          <w:lang w:val="cs-CZ"/>
        </w:rPr>
        <w:t>i</w:t>
      </w:r>
      <w:r w:rsidRPr="00531B82">
        <w:rPr>
          <w:rFonts w:eastAsia="Times New Roman" w:cs="Calibri"/>
          <w:color w:val="363533"/>
          <w:lang w:val="cs-CZ"/>
        </w:rPr>
        <w:t>, kter</w:t>
      </w:r>
      <w:r w:rsidR="00E26FB9" w:rsidRPr="00531B82">
        <w:rPr>
          <w:rFonts w:eastAsia="Times New Roman" w:cs="Calibri"/>
          <w:color w:val="363533"/>
          <w:lang w:val="cs-CZ"/>
        </w:rPr>
        <w:t>ou</w:t>
      </w:r>
      <w:r w:rsidRPr="00531B82">
        <w:rPr>
          <w:rFonts w:eastAsia="Times New Roman" w:cs="Calibri"/>
          <w:color w:val="363533"/>
          <w:lang w:val="cs-CZ"/>
        </w:rPr>
        <w:t xml:space="preserve"> před pandemií převážně obsazovali zahraniční pracovníci. Jde například o úklid, ostrahu a stavebnictví. Na nedostatek zájemců o práci si nemohou ztěžovat ani v retailu, protože uvolnění zaměstnanci ze sektoru služeb hledají zaměstnání spíše zde než ve výrobě. </w:t>
      </w:r>
    </w:p>
    <w:p w14:paraId="1A4C7B01" w14:textId="194F2353" w:rsidR="00176B99" w:rsidRPr="00531B82" w:rsidRDefault="00176B99" w:rsidP="00176B99">
      <w:pPr>
        <w:rPr>
          <w:rFonts w:eastAsia="Times New Roman" w:cs="Calibri"/>
          <w:color w:val="363533"/>
          <w:lang w:val="cs-CZ"/>
        </w:rPr>
      </w:pPr>
      <w:r w:rsidRPr="00531B82">
        <w:rPr>
          <w:rFonts w:eastAsia="Times New Roman" w:cs="Calibri"/>
          <w:bCs/>
          <w:color w:val="363533"/>
          <w:lang w:val="cs-CZ"/>
        </w:rPr>
        <w:t xml:space="preserve">„V posledním roce se zvýšil zájem o nabízená místa, zejména na pozice v ostraze nebo v úklidových službách. Nejvíce volných pozic máme aktuálně v oblasti ostrahy, kde se nám nyní hlásí </w:t>
      </w:r>
      <w:proofErr w:type="gramStart"/>
      <w:r w:rsidRPr="00531B82">
        <w:rPr>
          <w:rFonts w:eastAsia="Times New Roman" w:cs="Calibri"/>
          <w:bCs/>
          <w:color w:val="363533"/>
          <w:lang w:val="cs-CZ"/>
        </w:rPr>
        <w:t>2-3x</w:t>
      </w:r>
      <w:proofErr w:type="gramEnd"/>
      <w:r w:rsidRPr="00531B82">
        <w:rPr>
          <w:rFonts w:eastAsia="Times New Roman" w:cs="Calibri"/>
          <w:bCs/>
          <w:color w:val="363533"/>
          <w:lang w:val="cs-CZ"/>
        </w:rPr>
        <w:t xml:space="preserve"> více zájemců, než před </w:t>
      </w:r>
      <w:proofErr w:type="spellStart"/>
      <w:r w:rsidRPr="00531B82">
        <w:rPr>
          <w:rFonts w:eastAsia="Times New Roman" w:cs="Calibri"/>
          <w:bCs/>
          <w:color w:val="363533"/>
          <w:lang w:val="cs-CZ"/>
        </w:rPr>
        <w:t>covidem</w:t>
      </w:r>
      <w:proofErr w:type="spellEnd"/>
      <w:r w:rsidRPr="00531B82">
        <w:rPr>
          <w:rFonts w:eastAsia="Times New Roman" w:cs="Calibri"/>
          <w:bCs/>
          <w:color w:val="363533"/>
          <w:lang w:val="cs-CZ"/>
        </w:rPr>
        <w:t xml:space="preserve">. Změnilo se i spektrum uchazečů, například v oblasti úklidových služeb, kam se dříve hlásilo minimum </w:t>
      </w:r>
      <w:r w:rsidR="00F44534" w:rsidRPr="00531B82">
        <w:rPr>
          <w:rFonts w:eastAsia="Times New Roman" w:cs="Calibri"/>
          <w:bCs/>
          <w:color w:val="363533"/>
          <w:lang w:val="cs-CZ"/>
        </w:rPr>
        <w:t>lidí</w:t>
      </w:r>
      <w:r w:rsidRPr="00531B82">
        <w:rPr>
          <w:rFonts w:eastAsia="Times New Roman" w:cs="Calibri"/>
          <w:bCs/>
          <w:color w:val="363533"/>
          <w:lang w:val="cs-CZ"/>
        </w:rPr>
        <w:t xml:space="preserve"> s českou národností, dnes tvoří polovinu ze všech zájemců,“ uvádí konkrétní údaje </w:t>
      </w:r>
      <w:r w:rsidR="00C11AE1" w:rsidRPr="00531B82">
        <w:rPr>
          <w:rFonts w:eastAsia="Times New Roman" w:cs="Calibri"/>
          <w:color w:val="363533"/>
          <w:lang w:val="cs-CZ"/>
        </w:rPr>
        <w:t xml:space="preserve">Radoslav </w:t>
      </w:r>
      <w:proofErr w:type="spellStart"/>
      <w:r w:rsidR="00C11AE1" w:rsidRPr="00531B82">
        <w:rPr>
          <w:rFonts w:eastAsia="Times New Roman" w:cs="Calibri"/>
          <w:color w:val="363533"/>
          <w:lang w:val="cs-CZ"/>
        </w:rPr>
        <w:t>Kavulič</w:t>
      </w:r>
      <w:proofErr w:type="spellEnd"/>
      <w:r w:rsidR="00C11AE1" w:rsidRPr="00531B82">
        <w:rPr>
          <w:rFonts w:eastAsia="Times New Roman" w:cs="Calibri"/>
          <w:color w:val="363533"/>
          <w:lang w:val="cs-CZ"/>
        </w:rPr>
        <w:t>, HR ředitel společnosti SSI Group.</w:t>
      </w:r>
    </w:p>
    <w:p w14:paraId="289FD9F0" w14:textId="77777777" w:rsidR="001622B7" w:rsidRPr="00531B82" w:rsidRDefault="001622B7" w:rsidP="00443676">
      <w:pPr>
        <w:pStyle w:val="Bezmezer"/>
        <w:rPr>
          <w:lang w:val="cs-CZ"/>
        </w:rPr>
      </w:pPr>
    </w:p>
    <w:p w14:paraId="63453644" w14:textId="59443486" w:rsidR="00512CB2" w:rsidRPr="00531B82" w:rsidRDefault="00512CB2" w:rsidP="00512CB2">
      <w:pPr>
        <w:rPr>
          <w:rFonts w:eastAsia="Times New Roman" w:cs="Calibri"/>
          <w:b/>
          <w:bCs/>
          <w:color w:val="363533"/>
          <w:lang w:val="cs-CZ"/>
        </w:rPr>
      </w:pPr>
      <w:r w:rsidRPr="00531B82">
        <w:rPr>
          <w:rFonts w:eastAsia="Times New Roman" w:cs="Calibri"/>
          <w:b/>
          <w:bCs/>
          <w:color w:val="363533"/>
          <w:lang w:val="cs-CZ"/>
        </w:rPr>
        <w:t>Práci hledají nejčastěji středoškoláci</w:t>
      </w:r>
    </w:p>
    <w:p w14:paraId="713FC743" w14:textId="77777777" w:rsidR="00512CB2" w:rsidRPr="00531B82" w:rsidRDefault="00512CB2" w:rsidP="00512CB2">
      <w:pPr>
        <w:rPr>
          <w:rFonts w:eastAsia="Times New Roman" w:cs="Calibri"/>
          <w:color w:val="363533"/>
          <w:lang w:val="cs-CZ"/>
        </w:rPr>
      </w:pPr>
      <w:r w:rsidRPr="00531B82">
        <w:rPr>
          <w:rFonts w:eastAsia="Times New Roman" w:cs="Calibri"/>
          <w:color w:val="363533"/>
          <w:lang w:val="cs-CZ"/>
        </w:rPr>
        <w:t xml:space="preserve">Analýza, kterou jsme v databázi životopisů shromážděných na Profesia.cz provedli nám ukázala, že práci aktuálně nejčastěji hledají lidé se středoškolským vzděláním. Největší podíl je středoškoláků s maturitou (35 %), dále těch bez maturity (29 %), následují zájemci se základním vzděláním (14 %). </w:t>
      </w:r>
    </w:p>
    <w:p w14:paraId="36CC3925" w14:textId="77777777" w:rsidR="00512CB2" w:rsidRPr="00531B82" w:rsidRDefault="00512CB2" w:rsidP="00512CB2">
      <w:pPr>
        <w:rPr>
          <w:rFonts w:eastAsia="Times New Roman" w:cs="Calibri"/>
          <w:color w:val="363533"/>
          <w:lang w:val="cs-CZ"/>
        </w:rPr>
      </w:pPr>
      <w:r w:rsidRPr="00531B82">
        <w:rPr>
          <w:rFonts w:eastAsia="Times New Roman" w:cs="Calibri"/>
          <w:color w:val="363533"/>
          <w:lang w:val="cs-CZ"/>
        </w:rPr>
        <w:t>Z pohledu regionů je nejvíce zájemců o práci z Prahy (28 %), dále z Moravskoslezského a Jihomoravského kraje (shodně 13 %), následuje kraj Středočeský (11 %). Nejde ale o to, že zde by bylo nejvíce lidí bez práce, ve jmenovaných krajích je větší nabídka volných míst. Z pohledu nezaměstnanosti jsou na tom nejhůře kraje Karlovarský (6.02 %), Ústecký (5,94 %) a Moravskoslezský (5,92 %).</w:t>
      </w:r>
    </w:p>
    <w:p w14:paraId="0597A101" w14:textId="25084CF3" w:rsidR="00954D09" w:rsidRPr="00531B82" w:rsidRDefault="00954D09" w:rsidP="00176B99">
      <w:pPr>
        <w:rPr>
          <w:rFonts w:eastAsia="Times New Roman" w:cs="Calibri"/>
          <w:color w:val="363533"/>
          <w:lang w:val="cs-CZ"/>
        </w:rPr>
      </w:pPr>
    </w:p>
    <w:p w14:paraId="7F33712F" w14:textId="77777777" w:rsidR="00954D09" w:rsidRPr="00531B82" w:rsidRDefault="00954D09" w:rsidP="00176B99">
      <w:pPr>
        <w:rPr>
          <w:rFonts w:eastAsia="Times New Roman" w:cs="Calibri"/>
          <w:bCs/>
          <w:color w:val="363533"/>
          <w:lang w:val="cs-CZ"/>
        </w:rPr>
      </w:pPr>
    </w:p>
    <w:p w14:paraId="44C4661D" w14:textId="0EAF9D73" w:rsidR="00996028" w:rsidRPr="00531B82" w:rsidRDefault="00996028" w:rsidP="00996028">
      <w:pPr>
        <w:rPr>
          <w:rFonts w:eastAsia="Times New Roman" w:cs="Calibri"/>
          <w:color w:val="363533"/>
          <w:lang w:val="cs-CZ"/>
        </w:rPr>
      </w:pPr>
    </w:p>
    <w:sectPr w:rsidR="00996028" w:rsidRPr="00531B82" w:rsidSect="004623E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6335" w14:textId="77777777" w:rsidR="00C51385" w:rsidRDefault="00C51385" w:rsidP="00E175A2">
      <w:pPr>
        <w:spacing w:after="0" w:line="240" w:lineRule="auto"/>
      </w:pPr>
      <w:r>
        <w:separator/>
      </w:r>
    </w:p>
  </w:endnote>
  <w:endnote w:type="continuationSeparator" w:id="0">
    <w:p w14:paraId="56736838" w14:textId="77777777" w:rsidR="00C51385" w:rsidRDefault="00C51385" w:rsidP="00E1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Regular">
    <w:altName w:val="Times New Roman"/>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5632" w14:textId="77777777" w:rsidR="002A0323" w:rsidRDefault="002A03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EB2D" w14:textId="3D9B7601" w:rsidR="00E572F9" w:rsidRPr="00B60AEB" w:rsidRDefault="00996028" w:rsidP="004623EC">
    <w:pPr>
      <w:pStyle w:val="Zkladnodstavec"/>
      <w:ind w:left="-1417"/>
      <w:rPr>
        <w:rFonts w:ascii="HelveticaNeueLT Pro 65 Md" w:hAnsi="HelveticaNeueLT Pro 65 Md" w:cs="HelveticaNeueLT Pro 65 Md"/>
        <w:color w:val="8EA3A3"/>
        <w:sz w:val="13"/>
        <w:szCs w:val="13"/>
      </w:rPr>
    </w:pPr>
    <w:r>
      <w:rPr>
        <w:rFonts w:ascii="HelveticaNeueLT Pro 65 Md" w:hAnsi="HelveticaNeueLT Pro 65 Md" w:cs="HelveticaNeueLT Pro 65 Md"/>
        <w:noProof/>
        <w:color w:val="8EA3A3"/>
        <w:sz w:val="13"/>
        <w:szCs w:val="13"/>
        <w:lang w:val="cs-CZ" w:eastAsia="cs-CZ"/>
      </w:rPr>
      <w:drawing>
        <wp:inline distT="0" distB="0" distL="0" distR="0" wp14:anchorId="79EB4318" wp14:editId="10DDF4D5">
          <wp:extent cx="7524750" cy="1130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13030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0" wp14:anchorId="5179F8C3" wp14:editId="2BAD978B">
          <wp:simplePos x="0" y="0"/>
          <wp:positionH relativeFrom="column">
            <wp:posOffset>800100</wp:posOffset>
          </wp:positionH>
          <wp:positionV relativeFrom="paragraph">
            <wp:posOffset>9409430</wp:posOffset>
          </wp:positionV>
          <wp:extent cx="7658100" cy="1155700"/>
          <wp:effectExtent l="0" t="0" r="0" b="0"/>
          <wp:wrapNone/>
          <wp:docPr id="3" name="obrázek 3" desc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atic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413" w14:textId="77777777" w:rsidR="002A0323" w:rsidRDefault="002A03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6B2D" w14:textId="77777777" w:rsidR="00C51385" w:rsidRDefault="00C51385" w:rsidP="00E175A2">
      <w:pPr>
        <w:spacing w:after="0" w:line="240" w:lineRule="auto"/>
      </w:pPr>
      <w:r>
        <w:separator/>
      </w:r>
    </w:p>
  </w:footnote>
  <w:footnote w:type="continuationSeparator" w:id="0">
    <w:p w14:paraId="7296730B" w14:textId="77777777" w:rsidR="00C51385" w:rsidRDefault="00C51385" w:rsidP="00E1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1D51" w14:textId="77777777" w:rsidR="002A0323" w:rsidRDefault="002A03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7B63" w14:textId="5699D3D6" w:rsidR="00E572F9" w:rsidRDefault="00996028">
    <w:pPr>
      <w:pStyle w:val="Zhlav"/>
    </w:pPr>
    <w:r>
      <w:rPr>
        <w:noProof/>
      </w:rPr>
      <w:drawing>
        <wp:anchor distT="0" distB="0" distL="114300" distR="114300" simplePos="0" relativeHeight="251657216" behindDoc="0" locked="0" layoutInCell="1" allowOverlap="1" wp14:anchorId="62EB5A12" wp14:editId="3837FAB5">
          <wp:simplePos x="0" y="0"/>
          <wp:positionH relativeFrom="column">
            <wp:posOffset>-1395730</wp:posOffset>
          </wp:positionH>
          <wp:positionV relativeFrom="paragraph">
            <wp:posOffset>-1199515</wp:posOffset>
          </wp:positionV>
          <wp:extent cx="8110855" cy="2030095"/>
          <wp:effectExtent l="0" t="0" r="0" b="0"/>
          <wp:wrapNone/>
          <wp:docPr id="4"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0855" cy="203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943AE" w14:textId="77777777" w:rsidR="00E572F9" w:rsidRDefault="00E572F9">
    <w:pPr>
      <w:pStyle w:val="Zhlav"/>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42A6" w14:textId="77777777" w:rsidR="002A0323" w:rsidRDefault="002A03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686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E757C6"/>
    <w:multiLevelType w:val="hybridMultilevel"/>
    <w:tmpl w:val="28CA4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A33EA7"/>
    <w:multiLevelType w:val="hybridMultilevel"/>
    <w:tmpl w:val="51ACCCCE"/>
    <w:lvl w:ilvl="0" w:tplc="9E5CA94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062DC3"/>
    <w:multiLevelType w:val="hybridMultilevel"/>
    <w:tmpl w:val="60FE6762"/>
    <w:lvl w:ilvl="0" w:tplc="CD4EBC7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5240160"/>
    <w:multiLevelType w:val="hybridMultilevel"/>
    <w:tmpl w:val="49408DA2"/>
    <w:lvl w:ilvl="0" w:tplc="C06CA6B8">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23"/>
    <w:rsid w:val="000035D9"/>
    <w:rsid w:val="00007426"/>
    <w:rsid w:val="000440B6"/>
    <w:rsid w:val="00067116"/>
    <w:rsid w:val="00070B35"/>
    <w:rsid w:val="000777D5"/>
    <w:rsid w:val="000A1494"/>
    <w:rsid w:val="000A5D91"/>
    <w:rsid w:val="000C1181"/>
    <w:rsid w:val="000C409F"/>
    <w:rsid w:val="000C589A"/>
    <w:rsid w:val="000C5F4D"/>
    <w:rsid w:val="000E7DEE"/>
    <w:rsid w:val="000F3FEC"/>
    <w:rsid w:val="001331C3"/>
    <w:rsid w:val="001622B7"/>
    <w:rsid w:val="00164067"/>
    <w:rsid w:val="00171E64"/>
    <w:rsid w:val="0017526E"/>
    <w:rsid w:val="00176B99"/>
    <w:rsid w:val="00191147"/>
    <w:rsid w:val="001B079F"/>
    <w:rsid w:val="001D0E01"/>
    <w:rsid w:val="001E3639"/>
    <w:rsid w:val="00205185"/>
    <w:rsid w:val="00221699"/>
    <w:rsid w:val="00230A87"/>
    <w:rsid w:val="00236AE9"/>
    <w:rsid w:val="00241966"/>
    <w:rsid w:val="00260BB4"/>
    <w:rsid w:val="00260BBA"/>
    <w:rsid w:val="00296956"/>
    <w:rsid w:val="00297A41"/>
    <w:rsid w:val="002A0323"/>
    <w:rsid w:val="002C2838"/>
    <w:rsid w:val="002D0D6E"/>
    <w:rsid w:val="002F2A16"/>
    <w:rsid w:val="00314597"/>
    <w:rsid w:val="00330F27"/>
    <w:rsid w:val="00334595"/>
    <w:rsid w:val="00361E8A"/>
    <w:rsid w:val="0036522C"/>
    <w:rsid w:val="003957C0"/>
    <w:rsid w:val="003B1499"/>
    <w:rsid w:val="003C58FA"/>
    <w:rsid w:val="003C5E37"/>
    <w:rsid w:val="003C6089"/>
    <w:rsid w:val="003F7E1A"/>
    <w:rsid w:val="004019A2"/>
    <w:rsid w:val="004039C3"/>
    <w:rsid w:val="00424C92"/>
    <w:rsid w:val="00443676"/>
    <w:rsid w:val="00452172"/>
    <w:rsid w:val="004564C6"/>
    <w:rsid w:val="00461994"/>
    <w:rsid w:val="004623EC"/>
    <w:rsid w:val="004670DA"/>
    <w:rsid w:val="00486763"/>
    <w:rsid w:val="00486F2A"/>
    <w:rsid w:val="00487A8F"/>
    <w:rsid w:val="004B722B"/>
    <w:rsid w:val="004E418A"/>
    <w:rsid w:val="004F0AAC"/>
    <w:rsid w:val="00512CB2"/>
    <w:rsid w:val="005213CE"/>
    <w:rsid w:val="00531B82"/>
    <w:rsid w:val="00536B40"/>
    <w:rsid w:val="00541907"/>
    <w:rsid w:val="00546634"/>
    <w:rsid w:val="00582247"/>
    <w:rsid w:val="00583C62"/>
    <w:rsid w:val="00590C25"/>
    <w:rsid w:val="005B4B52"/>
    <w:rsid w:val="005D3FB0"/>
    <w:rsid w:val="005E7878"/>
    <w:rsid w:val="005F30AF"/>
    <w:rsid w:val="005F4651"/>
    <w:rsid w:val="00617CA2"/>
    <w:rsid w:val="00620D90"/>
    <w:rsid w:val="00622CC4"/>
    <w:rsid w:val="00624159"/>
    <w:rsid w:val="00630479"/>
    <w:rsid w:val="00632DDE"/>
    <w:rsid w:val="00634FAA"/>
    <w:rsid w:val="00636990"/>
    <w:rsid w:val="00646260"/>
    <w:rsid w:val="006773FA"/>
    <w:rsid w:val="006804B0"/>
    <w:rsid w:val="00692E87"/>
    <w:rsid w:val="006B6CFE"/>
    <w:rsid w:val="006D15D9"/>
    <w:rsid w:val="006D5DB3"/>
    <w:rsid w:val="006E5A20"/>
    <w:rsid w:val="006F2103"/>
    <w:rsid w:val="006F3A39"/>
    <w:rsid w:val="00700B87"/>
    <w:rsid w:val="007317CD"/>
    <w:rsid w:val="0073697B"/>
    <w:rsid w:val="0077160E"/>
    <w:rsid w:val="00772F47"/>
    <w:rsid w:val="00785F65"/>
    <w:rsid w:val="00786458"/>
    <w:rsid w:val="00787A64"/>
    <w:rsid w:val="007A25DA"/>
    <w:rsid w:val="007B302C"/>
    <w:rsid w:val="007D3176"/>
    <w:rsid w:val="007E2301"/>
    <w:rsid w:val="007E447C"/>
    <w:rsid w:val="007F0462"/>
    <w:rsid w:val="00801896"/>
    <w:rsid w:val="00812098"/>
    <w:rsid w:val="008245E9"/>
    <w:rsid w:val="0083183C"/>
    <w:rsid w:val="00834C9E"/>
    <w:rsid w:val="00842372"/>
    <w:rsid w:val="00844FFA"/>
    <w:rsid w:val="008462AA"/>
    <w:rsid w:val="00865319"/>
    <w:rsid w:val="0087452D"/>
    <w:rsid w:val="00875852"/>
    <w:rsid w:val="0088490A"/>
    <w:rsid w:val="008B0C28"/>
    <w:rsid w:val="008B5CD5"/>
    <w:rsid w:val="008C177A"/>
    <w:rsid w:val="008C23CF"/>
    <w:rsid w:val="008D1B72"/>
    <w:rsid w:val="008D4FC1"/>
    <w:rsid w:val="008F67BF"/>
    <w:rsid w:val="00901677"/>
    <w:rsid w:val="00944CBF"/>
    <w:rsid w:val="00944CD6"/>
    <w:rsid w:val="00950C9A"/>
    <w:rsid w:val="0095149F"/>
    <w:rsid w:val="00954D09"/>
    <w:rsid w:val="00973C58"/>
    <w:rsid w:val="009741A3"/>
    <w:rsid w:val="00980B3B"/>
    <w:rsid w:val="00991BAB"/>
    <w:rsid w:val="00996028"/>
    <w:rsid w:val="009A15E3"/>
    <w:rsid w:val="009B074C"/>
    <w:rsid w:val="009B0F05"/>
    <w:rsid w:val="009B7D50"/>
    <w:rsid w:val="009C08F5"/>
    <w:rsid w:val="009E12D4"/>
    <w:rsid w:val="009E7F47"/>
    <w:rsid w:val="00A07469"/>
    <w:rsid w:val="00A333F5"/>
    <w:rsid w:val="00A40476"/>
    <w:rsid w:val="00A438F3"/>
    <w:rsid w:val="00A50849"/>
    <w:rsid w:val="00A73C85"/>
    <w:rsid w:val="00A850AE"/>
    <w:rsid w:val="00A96126"/>
    <w:rsid w:val="00A978EB"/>
    <w:rsid w:val="00AC227C"/>
    <w:rsid w:val="00AD61BB"/>
    <w:rsid w:val="00AD6A30"/>
    <w:rsid w:val="00AD6B81"/>
    <w:rsid w:val="00AE1FB9"/>
    <w:rsid w:val="00AE4F2A"/>
    <w:rsid w:val="00AF1052"/>
    <w:rsid w:val="00AF29E0"/>
    <w:rsid w:val="00AF4B00"/>
    <w:rsid w:val="00B22204"/>
    <w:rsid w:val="00B239B0"/>
    <w:rsid w:val="00B352AE"/>
    <w:rsid w:val="00B3621A"/>
    <w:rsid w:val="00B57604"/>
    <w:rsid w:val="00B60AEB"/>
    <w:rsid w:val="00B613B9"/>
    <w:rsid w:val="00B62FEF"/>
    <w:rsid w:val="00B6604D"/>
    <w:rsid w:val="00B92172"/>
    <w:rsid w:val="00BD0C04"/>
    <w:rsid w:val="00BF3271"/>
    <w:rsid w:val="00C11AE1"/>
    <w:rsid w:val="00C12A8F"/>
    <w:rsid w:val="00C23670"/>
    <w:rsid w:val="00C32D98"/>
    <w:rsid w:val="00C35A36"/>
    <w:rsid w:val="00C42D79"/>
    <w:rsid w:val="00C47D7C"/>
    <w:rsid w:val="00C51385"/>
    <w:rsid w:val="00C70294"/>
    <w:rsid w:val="00C71368"/>
    <w:rsid w:val="00C95086"/>
    <w:rsid w:val="00CC53B6"/>
    <w:rsid w:val="00CD3D8E"/>
    <w:rsid w:val="00CD7A31"/>
    <w:rsid w:val="00CF238C"/>
    <w:rsid w:val="00D04027"/>
    <w:rsid w:val="00D07219"/>
    <w:rsid w:val="00D24DD8"/>
    <w:rsid w:val="00D25A7C"/>
    <w:rsid w:val="00D32A02"/>
    <w:rsid w:val="00D350E8"/>
    <w:rsid w:val="00D47CBA"/>
    <w:rsid w:val="00D559A1"/>
    <w:rsid w:val="00D72DAA"/>
    <w:rsid w:val="00D93EC3"/>
    <w:rsid w:val="00D95430"/>
    <w:rsid w:val="00D97316"/>
    <w:rsid w:val="00DA06B5"/>
    <w:rsid w:val="00DC05BF"/>
    <w:rsid w:val="00DC11D2"/>
    <w:rsid w:val="00DD5104"/>
    <w:rsid w:val="00DD57E2"/>
    <w:rsid w:val="00DD5BB0"/>
    <w:rsid w:val="00DF130D"/>
    <w:rsid w:val="00E0620C"/>
    <w:rsid w:val="00E10C86"/>
    <w:rsid w:val="00E1575C"/>
    <w:rsid w:val="00E175A2"/>
    <w:rsid w:val="00E20124"/>
    <w:rsid w:val="00E26CF0"/>
    <w:rsid w:val="00E26FB9"/>
    <w:rsid w:val="00E33739"/>
    <w:rsid w:val="00E34F40"/>
    <w:rsid w:val="00E35B58"/>
    <w:rsid w:val="00E45C4A"/>
    <w:rsid w:val="00E572F9"/>
    <w:rsid w:val="00E620C9"/>
    <w:rsid w:val="00E62B14"/>
    <w:rsid w:val="00E63AE7"/>
    <w:rsid w:val="00E92C43"/>
    <w:rsid w:val="00EB0AF6"/>
    <w:rsid w:val="00EB3A22"/>
    <w:rsid w:val="00EC612C"/>
    <w:rsid w:val="00EC655D"/>
    <w:rsid w:val="00EC6743"/>
    <w:rsid w:val="00ED4306"/>
    <w:rsid w:val="00EE1001"/>
    <w:rsid w:val="00EE3213"/>
    <w:rsid w:val="00EE3636"/>
    <w:rsid w:val="00EE5D02"/>
    <w:rsid w:val="00EF7E73"/>
    <w:rsid w:val="00F03E3E"/>
    <w:rsid w:val="00F22058"/>
    <w:rsid w:val="00F2433D"/>
    <w:rsid w:val="00F25F72"/>
    <w:rsid w:val="00F44534"/>
    <w:rsid w:val="00F464A1"/>
    <w:rsid w:val="00F6419C"/>
    <w:rsid w:val="00F658C1"/>
    <w:rsid w:val="00F70842"/>
    <w:rsid w:val="00F86184"/>
    <w:rsid w:val="00F90BE5"/>
    <w:rsid w:val="00F926DD"/>
    <w:rsid w:val="00FA3670"/>
    <w:rsid w:val="00FA3F7E"/>
    <w:rsid w:val="00FD7A2C"/>
    <w:rsid w:val="00FE2954"/>
    <w:rsid w:val="00FE2D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D0FD"/>
  <w15:chartTrackingRefBased/>
  <w15:docId w15:val="{7A1A5C93-51BC-4CFF-A885-98EA7757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6F2A"/>
    <w:pPr>
      <w:spacing w:after="200" w:line="276" w:lineRule="auto"/>
    </w:pPr>
    <w:rPr>
      <w:sz w:val="22"/>
      <w:szCs w:val="22"/>
      <w:lang w:val="sk-SK" w:eastAsia="en-US"/>
    </w:rPr>
  </w:style>
  <w:style w:type="paragraph" w:styleId="Nadpis1">
    <w:name w:val="heading 1"/>
    <w:basedOn w:val="Normln"/>
    <w:next w:val="Normln"/>
    <w:link w:val="Nadpis1Char"/>
    <w:uiPriority w:val="9"/>
    <w:qFormat/>
    <w:rsid w:val="00486763"/>
    <w:pPr>
      <w:keepNext/>
      <w:spacing w:before="240" w:after="60"/>
      <w:outlineLvl w:val="0"/>
    </w:pPr>
    <w:rPr>
      <w:rFonts w:ascii="Cambria" w:eastAsia="Times New Roman" w:hAnsi="Cambria"/>
      <w:b/>
      <w:bCs/>
      <w:kern w:val="32"/>
      <w:sz w:val="32"/>
      <w:szCs w:val="3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75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75A2"/>
  </w:style>
  <w:style w:type="paragraph" w:styleId="Zpat">
    <w:name w:val="footer"/>
    <w:basedOn w:val="Normln"/>
    <w:link w:val="ZpatChar"/>
    <w:uiPriority w:val="99"/>
    <w:unhideWhenUsed/>
    <w:rsid w:val="00E175A2"/>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5A2"/>
  </w:style>
  <w:style w:type="paragraph" w:styleId="Textbubliny">
    <w:name w:val="Balloon Text"/>
    <w:basedOn w:val="Normln"/>
    <w:link w:val="TextbublinyChar"/>
    <w:uiPriority w:val="99"/>
    <w:semiHidden/>
    <w:unhideWhenUsed/>
    <w:rsid w:val="00E175A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175A2"/>
    <w:rPr>
      <w:rFonts w:ascii="Tahoma" w:hAnsi="Tahoma" w:cs="Tahoma"/>
      <w:sz w:val="16"/>
      <w:szCs w:val="16"/>
    </w:rPr>
  </w:style>
  <w:style w:type="paragraph" w:customStyle="1" w:styleId="Zkladnodstavec">
    <w:name w:val="[Základní odstavec]"/>
    <w:basedOn w:val="Normln"/>
    <w:uiPriority w:val="99"/>
    <w:rsid w:val="00B60AEB"/>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Hypertextovodkaz">
    <w:name w:val="Hyperlink"/>
    <w:uiPriority w:val="99"/>
    <w:unhideWhenUsed/>
    <w:rsid w:val="00B60AEB"/>
    <w:rPr>
      <w:color w:val="0000FF"/>
      <w:u w:val="single"/>
    </w:rPr>
  </w:style>
  <w:style w:type="character" w:customStyle="1" w:styleId="Nadpis1Char">
    <w:name w:val="Nadpis 1 Char"/>
    <w:link w:val="Nadpis1"/>
    <w:uiPriority w:val="9"/>
    <w:rsid w:val="00486763"/>
    <w:rPr>
      <w:rFonts w:ascii="Cambria" w:eastAsia="Times New Roman" w:hAnsi="Cambria"/>
      <w:b/>
      <w:bCs/>
      <w:kern w:val="32"/>
      <w:sz w:val="32"/>
      <w:szCs w:val="32"/>
      <w:lang w:eastAsia="en-US"/>
    </w:rPr>
  </w:style>
  <w:style w:type="character" w:styleId="Odkaznakoment">
    <w:name w:val="annotation reference"/>
    <w:uiPriority w:val="99"/>
    <w:semiHidden/>
    <w:unhideWhenUsed/>
    <w:rsid w:val="00F86184"/>
    <w:rPr>
      <w:sz w:val="16"/>
      <w:szCs w:val="16"/>
    </w:rPr>
  </w:style>
  <w:style w:type="paragraph" w:styleId="Textkomente">
    <w:name w:val="annotation text"/>
    <w:basedOn w:val="Normln"/>
    <w:link w:val="TextkomenteChar"/>
    <w:uiPriority w:val="99"/>
    <w:semiHidden/>
    <w:unhideWhenUsed/>
    <w:rsid w:val="00F86184"/>
    <w:rPr>
      <w:sz w:val="20"/>
      <w:szCs w:val="20"/>
    </w:rPr>
  </w:style>
  <w:style w:type="character" w:customStyle="1" w:styleId="TextkomenteChar">
    <w:name w:val="Text komentáře Char"/>
    <w:link w:val="Textkomente"/>
    <w:uiPriority w:val="99"/>
    <w:semiHidden/>
    <w:rsid w:val="00F86184"/>
    <w:rPr>
      <w:lang w:eastAsia="en-US"/>
    </w:rPr>
  </w:style>
  <w:style w:type="paragraph" w:styleId="Pedmtkomente">
    <w:name w:val="annotation subject"/>
    <w:basedOn w:val="Textkomente"/>
    <w:next w:val="Textkomente"/>
    <w:link w:val="PedmtkomenteChar"/>
    <w:uiPriority w:val="99"/>
    <w:semiHidden/>
    <w:unhideWhenUsed/>
    <w:rsid w:val="00F86184"/>
    <w:rPr>
      <w:b/>
      <w:bCs/>
    </w:rPr>
  </w:style>
  <w:style w:type="character" w:customStyle="1" w:styleId="PedmtkomenteChar">
    <w:name w:val="Předmět komentáře Char"/>
    <w:link w:val="Pedmtkomente"/>
    <w:uiPriority w:val="99"/>
    <w:semiHidden/>
    <w:rsid w:val="00F86184"/>
    <w:rPr>
      <w:b/>
      <w:bCs/>
      <w:lang w:eastAsia="en-US"/>
    </w:rPr>
  </w:style>
  <w:style w:type="paragraph" w:styleId="Normlnweb">
    <w:name w:val="Normal (Web)"/>
    <w:basedOn w:val="Normln"/>
    <w:uiPriority w:val="99"/>
    <w:unhideWhenUsed/>
    <w:rsid w:val="006D15D9"/>
    <w:pPr>
      <w:spacing w:before="100" w:beforeAutospacing="1" w:after="100" w:afterAutospacing="1" w:line="240" w:lineRule="auto"/>
    </w:pPr>
    <w:rPr>
      <w:rFonts w:ascii="Times New Roman" w:eastAsia="Times New Roman" w:hAnsi="Times New Roman"/>
      <w:sz w:val="24"/>
      <w:szCs w:val="24"/>
      <w:lang w:eastAsia="sk-SK"/>
    </w:rPr>
  </w:style>
  <w:style w:type="character" w:styleId="Sledovanodkaz">
    <w:name w:val="FollowedHyperlink"/>
    <w:uiPriority w:val="99"/>
    <w:semiHidden/>
    <w:unhideWhenUsed/>
    <w:rsid w:val="004623EC"/>
    <w:rPr>
      <w:color w:val="800080"/>
      <w:u w:val="single"/>
    </w:rPr>
  </w:style>
  <w:style w:type="paragraph" w:styleId="Bezmezer">
    <w:name w:val="No Spacing"/>
    <w:uiPriority w:val="1"/>
    <w:qFormat/>
    <w:rsid w:val="00E26FB9"/>
    <w:rPr>
      <w:sz w:val="22"/>
      <w:szCs w:val="22"/>
      <w:lang w:val="sk-SK" w:eastAsia="en-US"/>
    </w:rPr>
  </w:style>
  <w:style w:type="paragraph" w:styleId="Odstavecseseznamem">
    <w:name w:val="List Paragraph"/>
    <w:basedOn w:val="Normln"/>
    <w:uiPriority w:val="34"/>
    <w:qFormat/>
    <w:rsid w:val="0095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38">
      <w:bodyDiv w:val="1"/>
      <w:marLeft w:val="0"/>
      <w:marRight w:val="0"/>
      <w:marTop w:val="0"/>
      <w:marBottom w:val="0"/>
      <w:divBdr>
        <w:top w:val="none" w:sz="0" w:space="0" w:color="auto"/>
        <w:left w:val="none" w:sz="0" w:space="0" w:color="auto"/>
        <w:bottom w:val="none" w:sz="0" w:space="0" w:color="auto"/>
        <w:right w:val="none" w:sz="0" w:space="0" w:color="auto"/>
      </w:divBdr>
    </w:div>
    <w:div w:id="128089447">
      <w:bodyDiv w:val="1"/>
      <w:marLeft w:val="0"/>
      <w:marRight w:val="0"/>
      <w:marTop w:val="0"/>
      <w:marBottom w:val="0"/>
      <w:divBdr>
        <w:top w:val="none" w:sz="0" w:space="0" w:color="auto"/>
        <w:left w:val="none" w:sz="0" w:space="0" w:color="auto"/>
        <w:bottom w:val="none" w:sz="0" w:space="0" w:color="auto"/>
        <w:right w:val="none" w:sz="0" w:space="0" w:color="auto"/>
      </w:divBdr>
    </w:div>
    <w:div w:id="237179857">
      <w:bodyDiv w:val="1"/>
      <w:marLeft w:val="0"/>
      <w:marRight w:val="0"/>
      <w:marTop w:val="0"/>
      <w:marBottom w:val="0"/>
      <w:divBdr>
        <w:top w:val="none" w:sz="0" w:space="0" w:color="auto"/>
        <w:left w:val="none" w:sz="0" w:space="0" w:color="auto"/>
        <w:bottom w:val="none" w:sz="0" w:space="0" w:color="auto"/>
        <w:right w:val="none" w:sz="0" w:space="0" w:color="auto"/>
      </w:divBdr>
    </w:div>
    <w:div w:id="261652224">
      <w:bodyDiv w:val="1"/>
      <w:marLeft w:val="0"/>
      <w:marRight w:val="0"/>
      <w:marTop w:val="0"/>
      <w:marBottom w:val="0"/>
      <w:divBdr>
        <w:top w:val="none" w:sz="0" w:space="0" w:color="auto"/>
        <w:left w:val="none" w:sz="0" w:space="0" w:color="auto"/>
        <w:bottom w:val="none" w:sz="0" w:space="0" w:color="auto"/>
        <w:right w:val="none" w:sz="0" w:space="0" w:color="auto"/>
      </w:divBdr>
    </w:div>
    <w:div w:id="325980922">
      <w:bodyDiv w:val="1"/>
      <w:marLeft w:val="0"/>
      <w:marRight w:val="0"/>
      <w:marTop w:val="0"/>
      <w:marBottom w:val="0"/>
      <w:divBdr>
        <w:top w:val="none" w:sz="0" w:space="0" w:color="auto"/>
        <w:left w:val="none" w:sz="0" w:space="0" w:color="auto"/>
        <w:bottom w:val="none" w:sz="0" w:space="0" w:color="auto"/>
        <w:right w:val="none" w:sz="0" w:space="0" w:color="auto"/>
      </w:divBdr>
    </w:div>
    <w:div w:id="353657240">
      <w:bodyDiv w:val="1"/>
      <w:marLeft w:val="0"/>
      <w:marRight w:val="0"/>
      <w:marTop w:val="0"/>
      <w:marBottom w:val="0"/>
      <w:divBdr>
        <w:top w:val="none" w:sz="0" w:space="0" w:color="auto"/>
        <w:left w:val="none" w:sz="0" w:space="0" w:color="auto"/>
        <w:bottom w:val="none" w:sz="0" w:space="0" w:color="auto"/>
        <w:right w:val="none" w:sz="0" w:space="0" w:color="auto"/>
      </w:divBdr>
    </w:div>
    <w:div w:id="580145509">
      <w:bodyDiv w:val="1"/>
      <w:marLeft w:val="0"/>
      <w:marRight w:val="0"/>
      <w:marTop w:val="0"/>
      <w:marBottom w:val="0"/>
      <w:divBdr>
        <w:top w:val="none" w:sz="0" w:space="0" w:color="auto"/>
        <w:left w:val="none" w:sz="0" w:space="0" w:color="auto"/>
        <w:bottom w:val="none" w:sz="0" w:space="0" w:color="auto"/>
        <w:right w:val="none" w:sz="0" w:space="0" w:color="auto"/>
      </w:divBdr>
    </w:div>
    <w:div w:id="614097173">
      <w:bodyDiv w:val="1"/>
      <w:marLeft w:val="0"/>
      <w:marRight w:val="0"/>
      <w:marTop w:val="0"/>
      <w:marBottom w:val="0"/>
      <w:divBdr>
        <w:top w:val="none" w:sz="0" w:space="0" w:color="auto"/>
        <w:left w:val="none" w:sz="0" w:space="0" w:color="auto"/>
        <w:bottom w:val="none" w:sz="0" w:space="0" w:color="auto"/>
        <w:right w:val="none" w:sz="0" w:space="0" w:color="auto"/>
      </w:divBdr>
    </w:div>
    <w:div w:id="668168589">
      <w:bodyDiv w:val="1"/>
      <w:marLeft w:val="0"/>
      <w:marRight w:val="0"/>
      <w:marTop w:val="0"/>
      <w:marBottom w:val="0"/>
      <w:divBdr>
        <w:top w:val="none" w:sz="0" w:space="0" w:color="auto"/>
        <w:left w:val="none" w:sz="0" w:space="0" w:color="auto"/>
        <w:bottom w:val="none" w:sz="0" w:space="0" w:color="auto"/>
        <w:right w:val="none" w:sz="0" w:space="0" w:color="auto"/>
      </w:divBdr>
    </w:div>
    <w:div w:id="783694005">
      <w:bodyDiv w:val="1"/>
      <w:marLeft w:val="0"/>
      <w:marRight w:val="0"/>
      <w:marTop w:val="0"/>
      <w:marBottom w:val="0"/>
      <w:divBdr>
        <w:top w:val="none" w:sz="0" w:space="0" w:color="auto"/>
        <w:left w:val="none" w:sz="0" w:space="0" w:color="auto"/>
        <w:bottom w:val="none" w:sz="0" w:space="0" w:color="auto"/>
        <w:right w:val="none" w:sz="0" w:space="0" w:color="auto"/>
      </w:divBdr>
    </w:div>
    <w:div w:id="790900151">
      <w:bodyDiv w:val="1"/>
      <w:marLeft w:val="0"/>
      <w:marRight w:val="0"/>
      <w:marTop w:val="0"/>
      <w:marBottom w:val="0"/>
      <w:divBdr>
        <w:top w:val="none" w:sz="0" w:space="0" w:color="auto"/>
        <w:left w:val="none" w:sz="0" w:space="0" w:color="auto"/>
        <w:bottom w:val="none" w:sz="0" w:space="0" w:color="auto"/>
        <w:right w:val="none" w:sz="0" w:space="0" w:color="auto"/>
      </w:divBdr>
    </w:div>
    <w:div w:id="806043777">
      <w:bodyDiv w:val="1"/>
      <w:marLeft w:val="0"/>
      <w:marRight w:val="0"/>
      <w:marTop w:val="0"/>
      <w:marBottom w:val="0"/>
      <w:divBdr>
        <w:top w:val="none" w:sz="0" w:space="0" w:color="auto"/>
        <w:left w:val="none" w:sz="0" w:space="0" w:color="auto"/>
        <w:bottom w:val="none" w:sz="0" w:space="0" w:color="auto"/>
        <w:right w:val="none" w:sz="0" w:space="0" w:color="auto"/>
      </w:divBdr>
    </w:div>
    <w:div w:id="926887768">
      <w:bodyDiv w:val="1"/>
      <w:marLeft w:val="0"/>
      <w:marRight w:val="0"/>
      <w:marTop w:val="0"/>
      <w:marBottom w:val="0"/>
      <w:divBdr>
        <w:top w:val="none" w:sz="0" w:space="0" w:color="auto"/>
        <w:left w:val="none" w:sz="0" w:space="0" w:color="auto"/>
        <w:bottom w:val="none" w:sz="0" w:space="0" w:color="auto"/>
        <w:right w:val="none" w:sz="0" w:space="0" w:color="auto"/>
      </w:divBdr>
    </w:div>
    <w:div w:id="968055221">
      <w:bodyDiv w:val="1"/>
      <w:marLeft w:val="0"/>
      <w:marRight w:val="0"/>
      <w:marTop w:val="0"/>
      <w:marBottom w:val="0"/>
      <w:divBdr>
        <w:top w:val="none" w:sz="0" w:space="0" w:color="auto"/>
        <w:left w:val="none" w:sz="0" w:space="0" w:color="auto"/>
        <w:bottom w:val="none" w:sz="0" w:space="0" w:color="auto"/>
        <w:right w:val="none" w:sz="0" w:space="0" w:color="auto"/>
      </w:divBdr>
    </w:div>
    <w:div w:id="1145507971">
      <w:bodyDiv w:val="1"/>
      <w:marLeft w:val="0"/>
      <w:marRight w:val="0"/>
      <w:marTop w:val="0"/>
      <w:marBottom w:val="0"/>
      <w:divBdr>
        <w:top w:val="none" w:sz="0" w:space="0" w:color="auto"/>
        <w:left w:val="none" w:sz="0" w:space="0" w:color="auto"/>
        <w:bottom w:val="none" w:sz="0" w:space="0" w:color="auto"/>
        <w:right w:val="none" w:sz="0" w:space="0" w:color="auto"/>
      </w:divBdr>
    </w:div>
    <w:div w:id="1384598512">
      <w:bodyDiv w:val="1"/>
      <w:marLeft w:val="0"/>
      <w:marRight w:val="0"/>
      <w:marTop w:val="0"/>
      <w:marBottom w:val="0"/>
      <w:divBdr>
        <w:top w:val="none" w:sz="0" w:space="0" w:color="auto"/>
        <w:left w:val="none" w:sz="0" w:space="0" w:color="auto"/>
        <w:bottom w:val="none" w:sz="0" w:space="0" w:color="auto"/>
        <w:right w:val="none" w:sz="0" w:space="0" w:color="auto"/>
      </w:divBdr>
    </w:div>
    <w:div w:id="1444308075">
      <w:bodyDiv w:val="1"/>
      <w:marLeft w:val="0"/>
      <w:marRight w:val="0"/>
      <w:marTop w:val="0"/>
      <w:marBottom w:val="0"/>
      <w:divBdr>
        <w:top w:val="none" w:sz="0" w:space="0" w:color="auto"/>
        <w:left w:val="none" w:sz="0" w:space="0" w:color="auto"/>
        <w:bottom w:val="none" w:sz="0" w:space="0" w:color="auto"/>
        <w:right w:val="none" w:sz="0" w:space="0" w:color="auto"/>
      </w:divBdr>
    </w:div>
    <w:div w:id="1467969138">
      <w:bodyDiv w:val="1"/>
      <w:marLeft w:val="0"/>
      <w:marRight w:val="0"/>
      <w:marTop w:val="0"/>
      <w:marBottom w:val="0"/>
      <w:divBdr>
        <w:top w:val="none" w:sz="0" w:space="0" w:color="auto"/>
        <w:left w:val="none" w:sz="0" w:space="0" w:color="auto"/>
        <w:bottom w:val="none" w:sz="0" w:space="0" w:color="auto"/>
        <w:right w:val="none" w:sz="0" w:space="0" w:color="auto"/>
      </w:divBdr>
    </w:div>
    <w:div w:id="1526597197">
      <w:bodyDiv w:val="1"/>
      <w:marLeft w:val="0"/>
      <w:marRight w:val="0"/>
      <w:marTop w:val="0"/>
      <w:marBottom w:val="0"/>
      <w:divBdr>
        <w:top w:val="none" w:sz="0" w:space="0" w:color="auto"/>
        <w:left w:val="none" w:sz="0" w:space="0" w:color="auto"/>
        <w:bottom w:val="none" w:sz="0" w:space="0" w:color="auto"/>
        <w:right w:val="none" w:sz="0" w:space="0" w:color="auto"/>
      </w:divBdr>
    </w:div>
    <w:div w:id="1540163601">
      <w:bodyDiv w:val="1"/>
      <w:marLeft w:val="0"/>
      <w:marRight w:val="0"/>
      <w:marTop w:val="0"/>
      <w:marBottom w:val="0"/>
      <w:divBdr>
        <w:top w:val="none" w:sz="0" w:space="0" w:color="auto"/>
        <w:left w:val="none" w:sz="0" w:space="0" w:color="auto"/>
        <w:bottom w:val="none" w:sz="0" w:space="0" w:color="auto"/>
        <w:right w:val="none" w:sz="0" w:space="0" w:color="auto"/>
      </w:divBdr>
    </w:div>
    <w:div w:id="1549758215">
      <w:bodyDiv w:val="1"/>
      <w:marLeft w:val="0"/>
      <w:marRight w:val="0"/>
      <w:marTop w:val="0"/>
      <w:marBottom w:val="0"/>
      <w:divBdr>
        <w:top w:val="none" w:sz="0" w:space="0" w:color="auto"/>
        <w:left w:val="none" w:sz="0" w:space="0" w:color="auto"/>
        <w:bottom w:val="none" w:sz="0" w:space="0" w:color="auto"/>
        <w:right w:val="none" w:sz="0" w:space="0" w:color="auto"/>
      </w:divBdr>
    </w:div>
    <w:div w:id="1560167767">
      <w:bodyDiv w:val="1"/>
      <w:marLeft w:val="0"/>
      <w:marRight w:val="0"/>
      <w:marTop w:val="0"/>
      <w:marBottom w:val="0"/>
      <w:divBdr>
        <w:top w:val="none" w:sz="0" w:space="0" w:color="auto"/>
        <w:left w:val="none" w:sz="0" w:space="0" w:color="auto"/>
        <w:bottom w:val="none" w:sz="0" w:space="0" w:color="auto"/>
        <w:right w:val="none" w:sz="0" w:space="0" w:color="auto"/>
      </w:divBdr>
    </w:div>
    <w:div w:id="1646275844">
      <w:bodyDiv w:val="1"/>
      <w:marLeft w:val="0"/>
      <w:marRight w:val="0"/>
      <w:marTop w:val="0"/>
      <w:marBottom w:val="0"/>
      <w:divBdr>
        <w:top w:val="none" w:sz="0" w:space="0" w:color="auto"/>
        <w:left w:val="none" w:sz="0" w:space="0" w:color="auto"/>
        <w:bottom w:val="none" w:sz="0" w:space="0" w:color="auto"/>
        <w:right w:val="none" w:sz="0" w:space="0" w:color="auto"/>
      </w:divBdr>
    </w:div>
    <w:div w:id="1666784789">
      <w:bodyDiv w:val="1"/>
      <w:marLeft w:val="0"/>
      <w:marRight w:val="0"/>
      <w:marTop w:val="0"/>
      <w:marBottom w:val="0"/>
      <w:divBdr>
        <w:top w:val="none" w:sz="0" w:space="0" w:color="auto"/>
        <w:left w:val="none" w:sz="0" w:space="0" w:color="auto"/>
        <w:bottom w:val="none" w:sz="0" w:space="0" w:color="auto"/>
        <w:right w:val="none" w:sz="0" w:space="0" w:color="auto"/>
      </w:divBdr>
    </w:div>
    <w:div w:id="1751736533">
      <w:bodyDiv w:val="1"/>
      <w:marLeft w:val="0"/>
      <w:marRight w:val="0"/>
      <w:marTop w:val="0"/>
      <w:marBottom w:val="0"/>
      <w:divBdr>
        <w:top w:val="none" w:sz="0" w:space="0" w:color="auto"/>
        <w:left w:val="none" w:sz="0" w:space="0" w:color="auto"/>
        <w:bottom w:val="none" w:sz="0" w:space="0" w:color="auto"/>
        <w:right w:val="none" w:sz="0" w:space="0" w:color="auto"/>
      </w:divBdr>
    </w:div>
    <w:div w:id="1754820490">
      <w:bodyDiv w:val="1"/>
      <w:marLeft w:val="0"/>
      <w:marRight w:val="0"/>
      <w:marTop w:val="0"/>
      <w:marBottom w:val="0"/>
      <w:divBdr>
        <w:top w:val="none" w:sz="0" w:space="0" w:color="auto"/>
        <w:left w:val="none" w:sz="0" w:space="0" w:color="auto"/>
        <w:bottom w:val="none" w:sz="0" w:space="0" w:color="auto"/>
        <w:right w:val="none" w:sz="0" w:space="0" w:color="auto"/>
      </w:divBdr>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
    <w:div w:id="1964186276">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2094471836">
      <w:bodyDiv w:val="1"/>
      <w:marLeft w:val="0"/>
      <w:marRight w:val="0"/>
      <w:marTop w:val="0"/>
      <w:marBottom w:val="0"/>
      <w:divBdr>
        <w:top w:val="none" w:sz="0" w:space="0" w:color="auto"/>
        <w:left w:val="none" w:sz="0" w:space="0" w:color="auto"/>
        <w:bottom w:val="none" w:sz="0" w:space="0" w:color="auto"/>
        <w:right w:val="none" w:sz="0" w:space="0" w:color="auto"/>
      </w:divBdr>
    </w:div>
    <w:div w:id="21019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rofesia.sk"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Ci&#328;kov&#225;%20Mark&#233;ta\AppData\Local\Microsoft\Windows\INetCache\Content.Outlook\AppData\Local\Temp\www.profesia.cz" TargetMode="External"/><Relationship Id="rId12" Type="http://schemas.openxmlformats.org/officeDocument/2006/relationships/hyperlink" Target="mailto:media@profesia.s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profesia.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Ci&#328;kov&#225;%20Mark&#233;ta\AppData\Local\Microsoft\Windows\INetCache\Content.Outlook\AppData\Local\Temp\www.profesia.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edia@profesia.s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3155</Characters>
  <Application>Microsoft Office Word</Application>
  <DocSecurity>0</DocSecurity>
  <Lines>26</Lines>
  <Paragraphs>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Profesia, spol. s r.o.</Company>
  <LinksUpToDate>false</LinksUpToDate>
  <CharactersWithSpaces>3682</CharactersWithSpaces>
  <SharedDoc>false</SharedDoc>
  <HLinks>
    <vt:vector size="30" baseType="variant">
      <vt:variant>
        <vt:i4>5570607</vt:i4>
      </vt:variant>
      <vt:variant>
        <vt:i4>3</vt:i4>
      </vt:variant>
      <vt:variant>
        <vt:i4>0</vt:i4>
      </vt:variant>
      <vt:variant>
        <vt:i4>5</vt:i4>
      </vt:variant>
      <vt:variant>
        <vt:lpwstr>mailto:petr.jarkovsky@aspen.pr</vt:lpwstr>
      </vt:variant>
      <vt:variant>
        <vt:lpwstr/>
      </vt:variant>
      <vt:variant>
        <vt:i4>7667734</vt:i4>
      </vt:variant>
      <vt:variant>
        <vt:i4>0</vt:i4>
      </vt:variant>
      <vt:variant>
        <vt:i4>0</vt:i4>
      </vt:variant>
      <vt:variant>
        <vt:i4>5</vt:i4>
      </vt:variant>
      <vt:variant>
        <vt:lpwstr>mailto:marketa.cinkova@aspen.pr</vt:lpwstr>
      </vt:variant>
      <vt:variant>
        <vt:lpwstr/>
      </vt:variant>
      <vt:variant>
        <vt:i4>6029427</vt:i4>
      </vt:variant>
      <vt:variant>
        <vt:i4>6</vt:i4>
      </vt:variant>
      <vt:variant>
        <vt:i4>0</vt:i4>
      </vt:variant>
      <vt:variant>
        <vt:i4>5</vt:i4>
      </vt:variant>
      <vt:variant>
        <vt:lpwstr>mailto:media@profesia.sk</vt:lpwstr>
      </vt:variant>
      <vt:variant>
        <vt:lpwstr/>
      </vt:variant>
      <vt:variant>
        <vt:i4>6029427</vt:i4>
      </vt:variant>
      <vt:variant>
        <vt:i4>3</vt:i4>
      </vt:variant>
      <vt:variant>
        <vt:i4>0</vt:i4>
      </vt:variant>
      <vt:variant>
        <vt:i4>5</vt:i4>
      </vt:variant>
      <vt:variant>
        <vt:lpwstr>mailto:media@profesia.sk</vt:lpwstr>
      </vt:variant>
      <vt:variant>
        <vt:lpwstr/>
      </vt:variant>
      <vt:variant>
        <vt:i4>17236086</vt:i4>
      </vt:variant>
      <vt:variant>
        <vt:i4>0</vt:i4>
      </vt:variant>
      <vt:variant>
        <vt:i4>0</vt:i4>
      </vt:variant>
      <vt:variant>
        <vt:i4>5</vt:i4>
      </vt:variant>
      <vt:variant>
        <vt:lpwstr>C:\Users\Ciňková Markéta\AppData\Local\Microsoft\Windows\INetCache\Content.Outlook\AppData\Local\Temp\www.profesia.cz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Ciňková Markéta</dc:creator>
  <cp:keywords>Tlačová správa</cp:keywords>
  <cp:lastModifiedBy>Šárka Lachoutová - ASPEN.PR</cp:lastModifiedBy>
  <cp:revision>2</cp:revision>
  <cp:lastPrinted>2015-08-10T16:31:00Z</cp:lastPrinted>
  <dcterms:created xsi:type="dcterms:W3CDTF">2021-04-19T12:11:00Z</dcterms:created>
  <dcterms:modified xsi:type="dcterms:W3CDTF">2021-04-19T12:11:00Z</dcterms:modified>
</cp:coreProperties>
</file>